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F869" w14:textId="77777777" w:rsidR="00326143" w:rsidRDefault="00326143" w:rsidP="00326143">
      <w:pPr>
        <w:rPr>
          <w:lang w:bidi="ar-JO"/>
        </w:rPr>
      </w:pPr>
    </w:p>
    <w:p w14:paraId="4BFBD159" w14:textId="0D15975F" w:rsidR="00326143" w:rsidRDefault="00326143" w:rsidP="00BA3818">
      <w:pPr>
        <w:bidi w:val="0"/>
        <w:spacing w:line="276" w:lineRule="auto"/>
        <w:jc w:val="both"/>
        <w:rPr>
          <w:rFonts w:ascii="Garamond" w:hAnsi="Garamond"/>
        </w:rPr>
      </w:pPr>
      <w:r>
        <w:rPr>
          <w:rFonts w:ascii="Garamond" w:hAnsi="Garamond"/>
        </w:rPr>
        <w:t xml:space="preserve">The following pages present the criteria </w:t>
      </w:r>
      <w:r w:rsidR="00C051D5" w:rsidRPr="00C051D5">
        <w:rPr>
          <w:rFonts w:ascii="Garamond" w:hAnsi="Garamond"/>
        </w:rPr>
        <w:t>ISO/IEC 17043:</w:t>
      </w:r>
      <w:r w:rsidR="00BA3818">
        <w:rPr>
          <w:rFonts w:ascii="Garamond" w:hAnsi="Garamond"/>
        </w:rPr>
        <w:t>2023</w:t>
      </w:r>
      <w:r w:rsidR="00C051D5" w:rsidRPr="00C051D5">
        <w:rPr>
          <w:rFonts w:ascii="Garamond" w:hAnsi="Garamond"/>
        </w:rPr>
        <w:t xml:space="preserve"> </w:t>
      </w:r>
      <w:r w:rsidR="00C051D5">
        <w:rPr>
          <w:rFonts w:ascii="Garamond" w:hAnsi="Garamond"/>
        </w:rPr>
        <w:t>“</w:t>
      </w:r>
      <w:r w:rsidR="00BA3818" w:rsidRPr="00BA3818">
        <w:rPr>
          <w:rFonts w:ascii="Garamond" w:hAnsi="Garamond"/>
        </w:rPr>
        <w:t>Conformity assessment — General</w:t>
      </w:r>
      <w:r w:rsidR="00BA3818">
        <w:rPr>
          <w:rFonts w:ascii="Garamond" w:hAnsi="Garamond"/>
        </w:rPr>
        <w:t xml:space="preserve"> </w:t>
      </w:r>
      <w:r w:rsidR="00BA3818" w:rsidRPr="00BA3818">
        <w:rPr>
          <w:rFonts w:ascii="Garamond" w:hAnsi="Garamond"/>
        </w:rPr>
        <w:t>requirements for the competence of</w:t>
      </w:r>
      <w:r w:rsidR="00BA3818">
        <w:rPr>
          <w:rFonts w:ascii="Garamond" w:hAnsi="Garamond"/>
        </w:rPr>
        <w:t xml:space="preserve"> </w:t>
      </w:r>
      <w:r w:rsidR="00BA3818" w:rsidRPr="00BA3818">
        <w:rPr>
          <w:rFonts w:ascii="Garamond" w:hAnsi="Garamond"/>
        </w:rPr>
        <w:t>proficiency testing providers</w:t>
      </w:r>
      <w:r>
        <w:rPr>
          <w:rFonts w:ascii="Garamond" w:hAnsi="Garamond"/>
        </w:rPr>
        <w:t xml:space="preserve">" in a checklist format. Quality Management System (QMS) documentation and supporting quality records </w:t>
      </w:r>
      <w:r w:rsidR="003B6754">
        <w:rPr>
          <w:rFonts w:ascii="Garamond" w:hAnsi="Garamond"/>
        </w:rPr>
        <w:t>shall</w:t>
      </w:r>
      <w:r>
        <w:rPr>
          <w:rFonts w:ascii="Garamond" w:hAnsi="Garamond"/>
        </w:rPr>
        <w:t xml:space="preserve"> be available for the assessor's review.</w:t>
      </w:r>
    </w:p>
    <w:p w14:paraId="169B3141" w14:textId="77777777" w:rsidR="00326143" w:rsidRDefault="00326143" w:rsidP="00947352">
      <w:pPr>
        <w:bidi w:val="0"/>
        <w:spacing w:line="276" w:lineRule="auto"/>
        <w:jc w:val="lowKashida"/>
        <w:rPr>
          <w:rFonts w:ascii="Garamond" w:hAnsi="Garamond"/>
          <w:sz w:val="12"/>
        </w:rPr>
      </w:pPr>
    </w:p>
    <w:p w14:paraId="5ABD4FFF" w14:textId="77777777" w:rsidR="00326143" w:rsidRDefault="00326143" w:rsidP="00947352">
      <w:pPr>
        <w:bidi w:val="0"/>
        <w:spacing w:line="276" w:lineRule="auto"/>
        <w:jc w:val="lowKashida"/>
        <w:rPr>
          <w:rFonts w:ascii="Garamond" w:hAnsi="Garamond"/>
          <w:b/>
          <w:bCs/>
          <w:u w:val="single"/>
        </w:rPr>
      </w:pPr>
      <w:r>
        <w:rPr>
          <w:rFonts w:ascii="Garamond" w:hAnsi="Garamond"/>
          <w:b/>
          <w:bCs/>
          <w:u w:val="single"/>
        </w:rPr>
        <w:t>Assessor Instructions:</w:t>
      </w:r>
    </w:p>
    <w:p w14:paraId="2BB2CB1F" w14:textId="77777777" w:rsidR="00326143" w:rsidRDefault="00326143" w:rsidP="00947352">
      <w:pPr>
        <w:bidi w:val="0"/>
        <w:spacing w:line="276" w:lineRule="auto"/>
        <w:jc w:val="lowKashida"/>
        <w:rPr>
          <w:rFonts w:ascii="Garamond" w:hAnsi="Garamond"/>
          <w:sz w:val="12"/>
        </w:rPr>
      </w:pPr>
    </w:p>
    <w:p w14:paraId="052723CE" w14:textId="77777777" w:rsidR="00326143" w:rsidRDefault="00326143" w:rsidP="00947352">
      <w:pPr>
        <w:bidi w:val="0"/>
        <w:spacing w:line="276" w:lineRule="auto"/>
        <w:jc w:val="lowKashida"/>
        <w:rPr>
          <w:rFonts w:ascii="Garamond" w:hAnsi="Garamond"/>
        </w:rPr>
      </w:pPr>
      <w:r>
        <w:rPr>
          <w:rFonts w:ascii="Garamond" w:hAnsi="Garamond"/>
        </w:rPr>
        <w:t xml:space="preserve">Every checklist item </w:t>
      </w:r>
      <w:r w:rsidR="003B6754">
        <w:rPr>
          <w:rFonts w:ascii="Garamond" w:hAnsi="Garamond"/>
        </w:rPr>
        <w:t>shall</w:t>
      </w:r>
      <w:r>
        <w:rPr>
          <w:rFonts w:ascii="Garamond" w:hAnsi="Garamond"/>
        </w:rPr>
        <w:t xml:space="preserve"> be accompanied by a tick mark in the yes (Y), no (N), or not applicable (NA) space. Submit this checklist as a part of the assessment documentation. This serves to help you as an assessor and the laboratory and may save a significant amount of assessment time and cost. </w:t>
      </w:r>
    </w:p>
    <w:p w14:paraId="49954A83" w14:textId="77777777" w:rsidR="00326143" w:rsidRDefault="00326143" w:rsidP="00947352">
      <w:pPr>
        <w:bidi w:val="0"/>
        <w:spacing w:line="276" w:lineRule="auto"/>
        <w:jc w:val="lowKashida"/>
        <w:rPr>
          <w:rFonts w:ascii="Garamond" w:hAnsi="Garamond"/>
          <w:sz w:val="12"/>
        </w:rPr>
      </w:pPr>
    </w:p>
    <w:p w14:paraId="7F5851A9" w14:textId="1FA34824" w:rsidR="00326143" w:rsidRDefault="00326143" w:rsidP="005A2E13">
      <w:pPr>
        <w:pBdr>
          <w:bottom w:val="single" w:sz="4" w:space="1" w:color="auto"/>
        </w:pBdr>
        <w:bidi w:val="0"/>
        <w:spacing w:line="276" w:lineRule="auto"/>
        <w:jc w:val="lowKashida"/>
        <w:rPr>
          <w:rFonts w:ascii="Garamond" w:hAnsi="Garamond"/>
        </w:rPr>
      </w:pPr>
      <w:r>
        <w:rPr>
          <w:rFonts w:ascii="Garamond" w:hAnsi="Garamond"/>
        </w:rPr>
        <w:t xml:space="preserve">Review the </w:t>
      </w:r>
      <w:r w:rsidR="00C051D5">
        <w:rPr>
          <w:rFonts w:ascii="Garamond" w:hAnsi="Garamond"/>
        </w:rPr>
        <w:t>PT provider</w:t>
      </w:r>
      <w:r>
        <w:rPr>
          <w:rFonts w:ascii="Garamond" w:hAnsi="Garamond"/>
        </w:rPr>
        <w:t xml:space="preserve"> documented QMS to verify compliance with the applicable Standard documentation requirements. Assess to verify that the documented QMS is indeed implemented as described. Record comments related to any requirement in the space provided and sign on the appropriate line below. Assess the efficiency of the </w:t>
      </w:r>
      <w:r w:rsidR="00C051D5">
        <w:rPr>
          <w:rFonts w:ascii="Garamond" w:hAnsi="Garamond"/>
        </w:rPr>
        <w:t>PT provider</w:t>
      </w:r>
      <w:r>
        <w:rPr>
          <w:rFonts w:ascii="Garamond" w:hAnsi="Garamond"/>
        </w:rPr>
        <w:t xml:space="preserve"> QMS and </w:t>
      </w:r>
      <w:r w:rsidR="00C051D5">
        <w:rPr>
          <w:rFonts w:ascii="Garamond" w:hAnsi="Garamond"/>
        </w:rPr>
        <w:t xml:space="preserve">its </w:t>
      </w:r>
      <w:r>
        <w:rPr>
          <w:rFonts w:ascii="Garamond" w:hAnsi="Garamond"/>
        </w:rPr>
        <w:t xml:space="preserve">technical. All deficiencies </w:t>
      </w:r>
      <w:r w:rsidR="003B6754">
        <w:rPr>
          <w:rFonts w:ascii="Garamond" w:hAnsi="Garamond"/>
        </w:rPr>
        <w:t>shall</w:t>
      </w:r>
      <w:r>
        <w:rPr>
          <w:rFonts w:ascii="Garamond" w:hAnsi="Garamond"/>
        </w:rPr>
        <w:t xml:space="preserve"> be identified and explained in the </w:t>
      </w:r>
      <w:r w:rsidRPr="002A2829">
        <w:rPr>
          <w:rFonts w:ascii="Garamond" w:hAnsi="Garamond"/>
        </w:rPr>
        <w:t>Non-Conformity</w:t>
      </w:r>
      <w:r>
        <w:rPr>
          <w:rFonts w:ascii="Garamond" w:hAnsi="Garamond"/>
        </w:rPr>
        <w:t xml:space="preserve"> Reports.</w:t>
      </w:r>
    </w:p>
    <w:p w14:paraId="7A41CAEF" w14:textId="77777777" w:rsidR="00326143" w:rsidRDefault="00326143" w:rsidP="00326143">
      <w:pPr>
        <w:pBdr>
          <w:bottom w:val="single" w:sz="4" w:space="1" w:color="auto"/>
        </w:pBdr>
        <w:bidi w:val="0"/>
        <w:jc w:val="lowKashida"/>
        <w:rPr>
          <w:rFonts w:ascii="Garamond" w:hAnsi="Garamond"/>
        </w:rPr>
      </w:pPr>
    </w:p>
    <w:p w14:paraId="49132D7B" w14:textId="77777777" w:rsidR="00326143" w:rsidRDefault="00326143" w:rsidP="00326143">
      <w:pPr>
        <w:bidi w:val="0"/>
        <w:ind w:hanging="900"/>
        <w:rPr>
          <w:b/>
          <w:bCs/>
          <w:sz w:val="28"/>
          <w:szCs w:val="28"/>
          <w:lang w:bidi="ar-JO"/>
        </w:rPr>
      </w:pPr>
    </w:p>
    <w:p w14:paraId="7FC4AEDB" w14:textId="77777777" w:rsidR="00326143" w:rsidRDefault="00326143" w:rsidP="00326143">
      <w:pPr>
        <w:bidi w:val="0"/>
        <w:ind w:hanging="900"/>
        <w:rPr>
          <w:b/>
          <w:bCs/>
          <w:sz w:val="28"/>
          <w:szCs w:val="28"/>
          <w:lang w:bidi="ar-JO"/>
        </w:rPr>
      </w:pPr>
    </w:p>
    <w:tbl>
      <w:tblPr>
        <w:tblStyle w:val="TableGrid"/>
        <w:tblW w:w="0" w:type="auto"/>
        <w:jc w:val="center"/>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dotted" w:sz="4" w:space="0" w:color="auto"/>
          <w:insideV w:val="none" w:sz="0" w:space="0" w:color="auto"/>
        </w:tblBorders>
        <w:tblLook w:val="04A0" w:firstRow="1" w:lastRow="0" w:firstColumn="1" w:lastColumn="0" w:noHBand="0" w:noVBand="1"/>
      </w:tblPr>
      <w:tblGrid>
        <w:gridCol w:w="3375"/>
        <w:gridCol w:w="296"/>
        <w:gridCol w:w="6912"/>
      </w:tblGrid>
      <w:tr w:rsidR="00093FDD" w14:paraId="2C6ED6C7" w14:textId="77777777" w:rsidTr="00093FDD">
        <w:trPr>
          <w:trHeight w:val="680"/>
          <w:jc w:val="center"/>
        </w:trPr>
        <w:tc>
          <w:tcPr>
            <w:tcW w:w="3375" w:type="dxa"/>
            <w:tcBorders>
              <w:right w:val="nil"/>
            </w:tcBorders>
            <w:shd w:val="clear" w:color="auto" w:fill="EAF1DD" w:themeFill="accent3" w:themeFillTint="33"/>
            <w:vAlign w:val="center"/>
          </w:tcPr>
          <w:p w14:paraId="37750C55" w14:textId="57DDEB5E" w:rsidR="00093FDD" w:rsidRPr="00093FDD" w:rsidRDefault="00C051D5" w:rsidP="00093FDD">
            <w:pPr>
              <w:bidi w:val="0"/>
              <w:rPr>
                <w:b/>
                <w:bCs/>
                <w:color w:val="244061" w:themeColor="accent1" w:themeShade="80"/>
              </w:rPr>
            </w:pPr>
            <w:r>
              <w:rPr>
                <w:b/>
                <w:bCs/>
                <w:color w:val="244061" w:themeColor="accent1" w:themeShade="80"/>
              </w:rPr>
              <w:t>P</w:t>
            </w:r>
            <w:r w:rsidRPr="00C051D5">
              <w:rPr>
                <w:b/>
                <w:bCs/>
                <w:color w:val="244061" w:themeColor="accent1" w:themeShade="80"/>
              </w:rPr>
              <w:t xml:space="preserve">roficiency </w:t>
            </w:r>
            <w:r>
              <w:rPr>
                <w:b/>
                <w:bCs/>
                <w:color w:val="244061" w:themeColor="accent1" w:themeShade="80"/>
              </w:rPr>
              <w:t>T</w:t>
            </w:r>
            <w:r w:rsidRPr="00C051D5">
              <w:rPr>
                <w:b/>
                <w:bCs/>
                <w:color w:val="244061" w:themeColor="accent1" w:themeShade="80"/>
              </w:rPr>
              <w:t>esting</w:t>
            </w:r>
            <w:r w:rsidR="00093FDD" w:rsidRPr="00093FDD">
              <w:rPr>
                <w:b/>
                <w:bCs/>
                <w:color w:val="244061" w:themeColor="accent1" w:themeShade="80"/>
              </w:rPr>
              <w:t xml:space="preserve"> </w:t>
            </w:r>
            <w:r>
              <w:rPr>
                <w:b/>
                <w:bCs/>
                <w:color w:val="244061" w:themeColor="accent1" w:themeShade="80"/>
              </w:rPr>
              <w:t xml:space="preserve"> Provider </w:t>
            </w:r>
            <w:r w:rsidR="00093FDD" w:rsidRPr="00093FDD">
              <w:rPr>
                <w:b/>
                <w:bCs/>
                <w:color w:val="244061" w:themeColor="accent1" w:themeShade="80"/>
              </w:rPr>
              <w:t>Name</w:t>
            </w:r>
          </w:p>
        </w:tc>
        <w:tc>
          <w:tcPr>
            <w:tcW w:w="236" w:type="dxa"/>
            <w:tcBorders>
              <w:top w:val="single" w:sz="12" w:space="0" w:color="215868" w:themeColor="accent5" w:themeShade="80"/>
              <w:left w:val="nil"/>
              <w:bottom w:val="dotted" w:sz="4" w:space="0" w:color="auto"/>
            </w:tcBorders>
            <w:shd w:val="clear" w:color="auto" w:fill="EAF1DD" w:themeFill="accent3" w:themeFillTint="33"/>
            <w:vAlign w:val="center"/>
          </w:tcPr>
          <w:p w14:paraId="2066EDA0" w14:textId="77777777" w:rsidR="00093FDD" w:rsidRPr="00093FDD" w:rsidRDefault="00093FDD" w:rsidP="00093FDD">
            <w:pPr>
              <w:bidi w:val="0"/>
              <w:rPr>
                <w:b/>
                <w:bCs/>
                <w:color w:val="244061" w:themeColor="accent1" w:themeShade="80"/>
              </w:rPr>
            </w:pPr>
            <w:r w:rsidRPr="00093FDD">
              <w:rPr>
                <w:b/>
                <w:bCs/>
                <w:color w:val="244061" w:themeColor="accent1" w:themeShade="80"/>
              </w:rPr>
              <w:t>:</w:t>
            </w:r>
          </w:p>
        </w:tc>
        <w:tc>
          <w:tcPr>
            <w:tcW w:w="6912" w:type="dxa"/>
            <w:vAlign w:val="center"/>
          </w:tcPr>
          <w:p w14:paraId="27B6D750" w14:textId="77777777" w:rsidR="00093FDD" w:rsidRDefault="00093FDD" w:rsidP="00093FDD">
            <w:pPr>
              <w:bidi w:val="0"/>
              <w:rPr>
                <w:b/>
                <w:bCs/>
                <w:sz w:val="28"/>
                <w:szCs w:val="28"/>
                <w:lang w:bidi="ar-JO"/>
              </w:rPr>
            </w:pPr>
          </w:p>
        </w:tc>
      </w:tr>
      <w:tr w:rsidR="00093FDD" w14:paraId="032B31B7" w14:textId="77777777" w:rsidTr="00093FDD">
        <w:trPr>
          <w:trHeight w:val="1164"/>
          <w:jc w:val="center"/>
        </w:trPr>
        <w:tc>
          <w:tcPr>
            <w:tcW w:w="3375" w:type="dxa"/>
            <w:tcBorders>
              <w:right w:val="nil"/>
            </w:tcBorders>
            <w:shd w:val="clear" w:color="auto" w:fill="EAF1DD" w:themeFill="accent3" w:themeFillTint="33"/>
            <w:vAlign w:val="center"/>
          </w:tcPr>
          <w:p w14:paraId="33326B68" w14:textId="77777777" w:rsidR="00093FDD" w:rsidRPr="00093FDD" w:rsidRDefault="00093FDD" w:rsidP="00093FDD">
            <w:pPr>
              <w:bidi w:val="0"/>
              <w:spacing w:line="276" w:lineRule="auto"/>
              <w:rPr>
                <w:b/>
                <w:bCs/>
                <w:color w:val="244061" w:themeColor="accent1" w:themeShade="80"/>
              </w:rPr>
            </w:pPr>
            <w:r w:rsidRPr="00093FDD">
              <w:rPr>
                <w:b/>
                <w:bCs/>
                <w:color w:val="244061" w:themeColor="accent1" w:themeShade="80"/>
              </w:rPr>
              <w:t>Personnel information (Names, Titles, and Responsibilities)</w:t>
            </w:r>
          </w:p>
        </w:tc>
        <w:tc>
          <w:tcPr>
            <w:tcW w:w="236" w:type="dxa"/>
            <w:tcBorders>
              <w:top w:val="dotted" w:sz="4" w:space="0" w:color="auto"/>
              <w:left w:val="nil"/>
              <w:bottom w:val="dotted" w:sz="4" w:space="0" w:color="auto"/>
            </w:tcBorders>
            <w:shd w:val="clear" w:color="auto" w:fill="EAF1DD" w:themeFill="accent3" w:themeFillTint="33"/>
            <w:vAlign w:val="center"/>
          </w:tcPr>
          <w:p w14:paraId="304F49D3" w14:textId="77777777" w:rsidR="00093FDD" w:rsidRPr="00093FDD" w:rsidRDefault="00093FDD" w:rsidP="00093FDD">
            <w:pPr>
              <w:bidi w:val="0"/>
              <w:spacing w:after="200" w:line="276" w:lineRule="auto"/>
              <w:rPr>
                <w:b/>
                <w:bCs/>
                <w:color w:val="244061" w:themeColor="accent1" w:themeShade="80"/>
              </w:rPr>
            </w:pPr>
            <w:r w:rsidRPr="00093FDD">
              <w:rPr>
                <w:b/>
                <w:bCs/>
                <w:color w:val="244061" w:themeColor="accent1" w:themeShade="80"/>
              </w:rPr>
              <w:t>:</w:t>
            </w:r>
          </w:p>
        </w:tc>
        <w:tc>
          <w:tcPr>
            <w:tcW w:w="6912" w:type="dxa"/>
            <w:vAlign w:val="center"/>
          </w:tcPr>
          <w:p w14:paraId="6CD003B5" w14:textId="77777777" w:rsidR="00093FDD" w:rsidRDefault="00093FDD" w:rsidP="00093FDD">
            <w:pPr>
              <w:bidi w:val="0"/>
              <w:rPr>
                <w:b/>
                <w:bCs/>
                <w:sz w:val="28"/>
                <w:szCs w:val="28"/>
                <w:lang w:bidi="ar-JO"/>
              </w:rPr>
            </w:pPr>
          </w:p>
        </w:tc>
      </w:tr>
      <w:tr w:rsidR="00093FDD" w14:paraId="219CA464" w14:textId="77777777" w:rsidTr="00093FDD">
        <w:trPr>
          <w:trHeight w:val="680"/>
          <w:jc w:val="center"/>
        </w:trPr>
        <w:tc>
          <w:tcPr>
            <w:tcW w:w="3375" w:type="dxa"/>
            <w:tcBorders>
              <w:right w:val="nil"/>
            </w:tcBorders>
            <w:shd w:val="clear" w:color="auto" w:fill="EAF1DD" w:themeFill="accent3" w:themeFillTint="33"/>
            <w:vAlign w:val="center"/>
          </w:tcPr>
          <w:p w14:paraId="2B1EEFCE" w14:textId="77777777" w:rsidR="00093FDD" w:rsidRPr="00093FDD" w:rsidRDefault="00093FDD" w:rsidP="00093FDD">
            <w:pPr>
              <w:bidi w:val="0"/>
              <w:rPr>
                <w:b/>
                <w:bCs/>
                <w:color w:val="244061" w:themeColor="accent1" w:themeShade="80"/>
              </w:rPr>
            </w:pPr>
            <w:r w:rsidRPr="00093FDD">
              <w:rPr>
                <w:b/>
                <w:bCs/>
                <w:color w:val="244061" w:themeColor="accent1" w:themeShade="80"/>
              </w:rPr>
              <w:t>Assessment Date</w:t>
            </w:r>
          </w:p>
        </w:tc>
        <w:tc>
          <w:tcPr>
            <w:tcW w:w="236" w:type="dxa"/>
            <w:tcBorders>
              <w:top w:val="dotted" w:sz="4" w:space="0" w:color="auto"/>
              <w:left w:val="nil"/>
              <w:bottom w:val="single" w:sz="12" w:space="0" w:color="215868" w:themeColor="accent5" w:themeShade="80"/>
            </w:tcBorders>
            <w:shd w:val="clear" w:color="auto" w:fill="EAF1DD" w:themeFill="accent3" w:themeFillTint="33"/>
            <w:vAlign w:val="center"/>
          </w:tcPr>
          <w:p w14:paraId="5CE27FC3" w14:textId="77777777" w:rsidR="00093FDD" w:rsidRPr="00093FDD" w:rsidRDefault="00093FDD" w:rsidP="00093FDD">
            <w:pPr>
              <w:bidi w:val="0"/>
              <w:rPr>
                <w:b/>
                <w:bCs/>
                <w:color w:val="244061" w:themeColor="accent1" w:themeShade="80"/>
              </w:rPr>
            </w:pPr>
            <w:r w:rsidRPr="00093FDD">
              <w:rPr>
                <w:b/>
                <w:bCs/>
                <w:color w:val="244061" w:themeColor="accent1" w:themeShade="80"/>
              </w:rPr>
              <w:t>:</w:t>
            </w:r>
          </w:p>
        </w:tc>
        <w:tc>
          <w:tcPr>
            <w:tcW w:w="6912" w:type="dxa"/>
            <w:vAlign w:val="center"/>
          </w:tcPr>
          <w:p w14:paraId="784C4915" w14:textId="77777777" w:rsidR="00093FDD" w:rsidRDefault="00093FDD" w:rsidP="00093FDD">
            <w:pPr>
              <w:bidi w:val="0"/>
              <w:rPr>
                <w:b/>
                <w:bCs/>
                <w:sz w:val="28"/>
                <w:szCs w:val="28"/>
                <w:lang w:bidi="ar-JO"/>
              </w:rPr>
            </w:pPr>
          </w:p>
        </w:tc>
      </w:tr>
    </w:tbl>
    <w:p w14:paraId="115B4A40" w14:textId="77777777" w:rsidR="00326143" w:rsidRDefault="00326143" w:rsidP="00326143">
      <w:pPr>
        <w:bidi w:val="0"/>
        <w:ind w:hanging="900"/>
        <w:rPr>
          <w:b/>
          <w:bCs/>
          <w:sz w:val="28"/>
          <w:szCs w:val="28"/>
          <w:lang w:bidi="ar-JO"/>
        </w:rPr>
      </w:pPr>
    </w:p>
    <w:p w14:paraId="763C3C62" w14:textId="77777777" w:rsidR="00326143" w:rsidRDefault="00326143" w:rsidP="00326143">
      <w:pPr>
        <w:bidi w:val="0"/>
        <w:jc w:val="lowKashida"/>
      </w:pPr>
    </w:p>
    <w:p w14:paraId="7FE57236" w14:textId="5BF285B7" w:rsidR="00326143" w:rsidRPr="005E160B" w:rsidRDefault="00326143" w:rsidP="00947352">
      <w:pPr>
        <w:bidi w:val="0"/>
        <w:spacing w:line="276" w:lineRule="auto"/>
        <w:jc w:val="lowKashida"/>
        <w:rPr>
          <w:rFonts w:ascii="Garamond" w:hAnsi="Garamond" w:cs="Traditional Arabic"/>
          <w:i/>
          <w:iCs/>
          <w:noProof/>
        </w:rPr>
      </w:pPr>
      <w:r w:rsidRPr="00947352">
        <w:rPr>
          <w:rFonts w:ascii="Garamond" w:hAnsi="Garamond" w:cs="Traditional Arabic"/>
          <w:i/>
          <w:iCs/>
          <w:noProof/>
        </w:rPr>
        <w:t xml:space="preserve">I, hereby, attest that all </w:t>
      </w:r>
      <w:r w:rsidR="00C051D5" w:rsidRPr="00C051D5">
        <w:rPr>
          <w:rFonts w:ascii="Garamond" w:hAnsi="Garamond" w:cs="Traditional Arabic"/>
          <w:i/>
          <w:iCs/>
          <w:noProof/>
        </w:rPr>
        <w:t>Proficiency Testing  Provider</w:t>
      </w:r>
      <w:r w:rsidRPr="00947352">
        <w:rPr>
          <w:rFonts w:ascii="Garamond" w:hAnsi="Garamond" w:cs="Traditional Arabic"/>
          <w:i/>
          <w:iCs/>
          <w:noProof/>
        </w:rPr>
        <w:t xml:space="preserve"> document references below</w:t>
      </w:r>
      <w:r w:rsidR="00947352">
        <w:rPr>
          <w:rFonts w:ascii="Garamond" w:hAnsi="Garamond" w:cs="Traditional Arabic"/>
          <w:i/>
          <w:iCs/>
          <w:noProof/>
        </w:rPr>
        <w:t xml:space="preserve">, as well as actual </w:t>
      </w:r>
      <w:r w:rsidR="00C051D5" w:rsidRPr="00C051D5">
        <w:rPr>
          <w:rFonts w:ascii="Garamond" w:hAnsi="Garamond" w:cs="Traditional Arabic"/>
          <w:i/>
          <w:iCs/>
          <w:noProof/>
        </w:rPr>
        <w:t>Proficiency Testing  Provider</w:t>
      </w:r>
      <w:r w:rsidR="00947352">
        <w:rPr>
          <w:rFonts w:ascii="Garamond" w:hAnsi="Garamond" w:cs="Traditional Arabic"/>
          <w:i/>
          <w:iCs/>
          <w:noProof/>
        </w:rPr>
        <w:t xml:space="preserve"> practice,</w:t>
      </w:r>
      <w:r w:rsidRPr="00947352">
        <w:rPr>
          <w:rFonts w:ascii="Garamond" w:hAnsi="Garamond" w:cs="Traditional Arabic"/>
          <w:i/>
          <w:iCs/>
          <w:noProof/>
        </w:rPr>
        <w:t xml:space="preserve"> have been assessed for compliance with the relevant clauses of </w:t>
      </w:r>
      <w:r w:rsidR="00C051D5" w:rsidRPr="00C051D5">
        <w:rPr>
          <w:rFonts w:ascii="Garamond" w:hAnsi="Garamond" w:cs="Traditional Arabic"/>
          <w:i/>
          <w:iCs/>
          <w:noProof/>
        </w:rPr>
        <w:t>ISO/IEC 17043:</w:t>
      </w:r>
      <w:r w:rsidR="00BA3818">
        <w:rPr>
          <w:rFonts w:ascii="Garamond" w:hAnsi="Garamond" w:cs="Traditional Arabic"/>
          <w:i/>
          <w:iCs/>
          <w:noProof/>
        </w:rPr>
        <w:t>2023</w:t>
      </w:r>
      <w:r w:rsidR="00947352" w:rsidRPr="00947352">
        <w:rPr>
          <w:rFonts w:ascii="Garamond" w:hAnsi="Garamond" w:cs="Traditional Arabic"/>
          <w:i/>
          <w:iCs/>
          <w:noProof/>
        </w:rPr>
        <w:t>. A</w:t>
      </w:r>
      <w:r w:rsidRPr="00947352">
        <w:rPr>
          <w:rFonts w:ascii="Garamond" w:hAnsi="Garamond" w:cs="Traditional Arabic"/>
          <w:i/>
          <w:iCs/>
          <w:noProof/>
        </w:rPr>
        <w:t>ny areas of noncompliance have been fully described in the NC Report.</w:t>
      </w:r>
    </w:p>
    <w:p w14:paraId="205B7024" w14:textId="77777777" w:rsidR="00326143" w:rsidRDefault="00326143" w:rsidP="00326143">
      <w:pPr>
        <w:bidi w:val="0"/>
        <w:jc w:val="lowKashida"/>
        <w:rPr>
          <w:sz w:val="12"/>
        </w:rPr>
      </w:pPr>
    </w:p>
    <w:p w14:paraId="6EE9C58E" w14:textId="77777777" w:rsidR="00093FDD" w:rsidRDefault="00093FDD" w:rsidP="00326143">
      <w:pPr>
        <w:bidi w:val="0"/>
        <w:jc w:val="lowKashida"/>
        <w:rPr>
          <w:b/>
          <w:bCs/>
        </w:rPr>
      </w:pPr>
    </w:p>
    <w:tbl>
      <w:tblPr>
        <w:tblStyle w:val="TableGrid"/>
        <w:tblW w:w="0" w:type="auto"/>
        <w:jc w:val="center"/>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dotted" w:sz="4" w:space="0" w:color="auto"/>
          <w:insideV w:val="none" w:sz="0" w:space="0" w:color="auto"/>
        </w:tblBorders>
        <w:tblLook w:val="04A0" w:firstRow="1" w:lastRow="0" w:firstColumn="1" w:lastColumn="0" w:noHBand="0" w:noVBand="1"/>
      </w:tblPr>
      <w:tblGrid>
        <w:gridCol w:w="3285"/>
        <w:gridCol w:w="296"/>
        <w:gridCol w:w="6912"/>
      </w:tblGrid>
      <w:tr w:rsidR="00093FDD" w14:paraId="390D59A6" w14:textId="77777777" w:rsidTr="00093FDD">
        <w:trPr>
          <w:trHeight w:val="680"/>
          <w:jc w:val="center"/>
        </w:trPr>
        <w:tc>
          <w:tcPr>
            <w:tcW w:w="3285" w:type="dxa"/>
            <w:tcBorders>
              <w:top w:val="single" w:sz="12" w:space="0" w:color="215868" w:themeColor="accent5" w:themeShade="80"/>
              <w:bottom w:val="dotted" w:sz="4" w:space="0" w:color="auto"/>
              <w:right w:val="nil"/>
            </w:tcBorders>
            <w:shd w:val="clear" w:color="auto" w:fill="EAF1DD" w:themeFill="accent3" w:themeFillTint="33"/>
            <w:vAlign w:val="center"/>
          </w:tcPr>
          <w:p w14:paraId="194CC66F" w14:textId="77777777" w:rsidR="00093FDD" w:rsidRPr="00093FDD" w:rsidRDefault="00093FDD" w:rsidP="003B6754">
            <w:pPr>
              <w:bidi w:val="0"/>
              <w:rPr>
                <w:b/>
                <w:bCs/>
                <w:color w:val="244061" w:themeColor="accent1" w:themeShade="80"/>
              </w:rPr>
            </w:pPr>
            <w:r>
              <w:rPr>
                <w:b/>
                <w:bCs/>
                <w:color w:val="244061" w:themeColor="accent1" w:themeShade="80"/>
              </w:rPr>
              <w:t>Assessor Signature</w:t>
            </w:r>
          </w:p>
        </w:tc>
        <w:tc>
          <w:tcPr>
            <w:tcW w:w="259" w:type="dxa"/>
            <w:tcBorders>
              <w:left w:val="nil"/>
            </w:tcBorders>
            <w:shd w:val="clear" w:color="auto" w:fill="EAF1DD" w:themeFill="accent3" w:themeFillTint="33"/>
            <w:vAlign w:val="center"/>
          </w:tcPr>
          <w:p w14:paraId="31654EE4" w14:textId="77777777" w:rsidR="00093FDD" w:rsidRPr="00093FDD" w:rsidRDefault="00093FDD" w:rsidP="00093FDD">
            <w:pPr>
              <w:bidi w:val="0"/>
              <w:rPr>
                <w:b/>
                <w:bCs/>
                <w:color w:val="244061" w:themeColor="accent1" w:themeShade="80"/>
              </w:rPr>
            </w:pPr>
            <w:r w:rsidRPr="00093FDD">
              <w:rPr>
                <w:b/>
                <w:bCs/>
                <w:color w:val="244061" w:themeColor="accent1" w:themeShade="80"/>
              </w:rPr>
              <w:t>:</w:t>
            </w:r>
          </w:p>
        </w:tc>
        <w:tc>
          <w:tcPr>
            <w:tcW w:w="6912" w:type="dxa"/>
            <w:vAlign w:val="center"/>
          </w:tcPr>
          <w:p w14:paraId="16904E02" w14:textId="77777777" w:rsidR="00093FDD" w:rsidRDefault="00093FDD" w:rsidP="003B6754">
            <w:pPr>
              <w:bidi w:val="0"/>
              <w:rPr>
                <w:b/>
                <w:bCs/>
                <w:sz w:val="28"/>
                <w:szCs w:val="28"/>
                <w:lang w:bidi="ar-JO"/>
              </w:rPr>
            </w:pPr>
          </w:p>
        </w:tc>
      </w:tr>
      <w:tr w:rsidR="00093FDD" w14:paraId="034D4E21" w14:textId="77777777" w:rsidTr="00093FDD">
        <w:trPr>
          <w:trHeight w:val="680"/>
          <w:jc w:val="center"/>
        </w:trPr>
        <w:tc>
          <w:tcPr>
            <w:tcW w:w="3285" w:type="dxa"/>
            <w:tcBorders>
              <w:top w:val="dotted" w:sz="4" w:space="0" w:color="auto"/>
              <w:bottom w:val="single" w:sz="12" w:space="0" w:color="215868" w:themeColor="accent5" w:themeShade="80"/>
              <w:right w:val="nil"/>
            </w:tcBorders>
            <w:shd w:val="clear" w:color="auto" w:fill="EAF1DD" w:themeFill="accent3" w:themeFillTint="33"/>
            <w:vAlign w:val="center"/>
          </w:tcPr>
          <w:p w14:paraId="5035149D" w14:textId="77777777" w:rsidR="00093FDD" w:rsidRPr="00093FDD" w:rsidRDefault="00093FDD" w:rsidP="003B6754">
            <w:pPr>
              <w:bidi w:val="0"/>
              <w:rPr>
                <w:b/>
                <w:bCs/>
                <w:color w:val="244061" w:themeColor="accent1" w:themeShade="80"/>
              </w:rPr>
            </w:pPr>
            <w:r>
              <w:rPr>
                <w:b/>
                <w:bCs/>
                <w:color w:val="244061" w:themeColor="accent1" w:themeShade="80"/>
              </w:rPr>
              <w:t>Date</w:t>
            </w:r>
          </w:p>
        </w:tc>
        <w:tc>
          <w:tcPr>
            <w:tcW w:w="259" w:type="dxa"/>
            <w:tcBorders>
              <w:left w:val="nil"/>
            </w:tcBorders>
            <w:shd w:val="clear" w:color="auto" w:fill="EAF1DD" w:themeFill="accent3" w:themeFillTint="33"/>
            <w:vAlign w:val="center"/>
          </w:tcPr>
          <w:p w14:paraId="1F64A6AD" w14:textId="77777777" w:rsidR="00093FDD" w:rsidRPr="00093FDD" w:rsidRDefault="00093FDD" w:rsidP="00093FDD">
            <w:pPr>
              <w:bidi w:val="0"/>
              <w:rPr>
                <w:b/>
                <w:bCs/>
                <w:color w:val="244061" w:themeColor="accent1" w:themeShade="80"/>
              </w:rPr>
            </w:pPr>
            <w:r w:rsidRPr="00093FDD">
              <w:rPr>
                <w:b/>
                <w:bCs/>
                <w:color w:val="244061" w:themeColor="accent1" w:themeShade="80"/>
              </w:rPr>
              <w:t>:</w:t>
            </w:r>
          </w:p>
        </w:tc>
        <w:tc>
          <w:tcPr>
            <w:tcW w:w="6912" w:type="dxa"/>
            <w:vAlign w:val="center"/>
          </w:tcPr>
          <w:p w14:paraId="735AF3F1" w14:textId="77777777" w:rsidR="00093FDD" w:rsidRDefault="00093FDD" w:rsidP="003B6754">
            <w:pPr>
              <w:bidi w:val="0"/>
              <w:rPr>
                <w:b/>
                <w:bCs/>
                <w:sz w:val="28"/>
                <w:szCs w:val="28"/>
                <w:lang w:bidi="ar-JO"/>
              </w:rPr>
            </w:pPr>
          </w:p>
        </w:tc>
      </w:tr>
    </w:tbl>
    <w:p w14:paraId="47BAF8EB" w14:textId="77777777" w:rsidR="00093FDD" w:rsidRDefault="00093FDD" w:rsidP="00093FDD">
      <w:pPr>
        <w:bidi w:val="0"/>
        <w:jc w:val="lowKashida"/>
        <w:rPr>
          <w:b/>
          <w:bCs/>
        </w:rPr>
      </w:pPr>
    </w:p>
    <w:p w14:paraId="6AEC1A4D" w14:textId="791948EC" w:rsidR="00093FDD" w:rsidRPr="00FD689C" w:rsidRDefault="00003290" w:rsidP="00003290">
      <w:pPr>
        <w:tabs>
          <w:tab w:val="left" w:pos="9000"/>
        </w:tabs>
        <w:bidi w:val="0"/>
        <w:spacing w:after="200" w:line="276" w:lineRule="auto"/>
        <w:rPr>
          <w:b/>
          <w:bCs/>
          <w:color w:val="244061" w:themeColor="accent1" w:themeShade="80"/>
          <w:sz w:val="18"/>
          <w:szCs w:val="18"/>
          <w:lang w:bidi="ar-JO"/>
        </w:rPr>
      </w:pPr>
      <w:r>
        <w:rPr>
          <w:b/>
          <w:bCs/>
          <w:color w:val="244061" w:themeColor="accent1" w:themeShade="80"/>
          <w:sz w:val="18"/>
          <w:szCs w:val="18"/>
          <w:lang w:bidi="ar-JO"/>
        </w:rPr>
        <w:tab/>
      </w:r>
    </w:p>
    <w:tbl>
      <w:tblPr>
        <w:tblStyle w:val="PlainTable5"/>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4106"/>
        <w:gridCol w:w="720"/>
        <w:gridCol w:w="720"/>
        <w:gridCol w:w="720"/>
        <w:gridCol w:w="2318"/>
        <w:gridCol w:w="1657"/>
      </w:tblGrid>
      <w:tr w:rsidR="002376A3" w:rsidRPr="00F459E8" w14:paraId="0D882A1F" w14:textId="77777777" w:rsidTr="00BA381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72" w:type="dxa"/>
            <w:vMerge w:val="restart"/>
            <w:tcBorders>
              <w:bottom w:val="none" w:sz="0" w:space="0" w:color="auto"/>
              <w:right w:val="none" w:sz="0" w:space="0" w:color="auto"/>
            </w:tcBorders>
            <w:hideMark/>
          </w:tcPr>
          <w:p w14:paraId="0ED83027" w14:textId="77777777" w:rsidR="002376A3" w:rsidRPr="00F459E8" w:rsidRDefault="002376A3" w:rsidP="00F459E8">
            <w:pPr>
              <w:bidi w:val="0"/>
              <w:jc w:val="center"/>
              <w:rPr>
                <w:rFonts w:asciiTheme="minorBidi" w:hAnsiTheme="minorBidi" w:cstheme="minorBidi"/>
                <w:i w:val="0"/>
                <w:iCs w:val="0"/>
                <w:color w:val="000000"/>
              </w:rPr>
            </w:pPr>
            <w:r>
              <w:lastRenderedPageBreak/>
              <w:br w:type="page"/>
            </w:r>
          </w:p>
          <w:p w14:paraId="7EB9DF06" w14:textId="16BBFE92" w:rsidR="002376A3" w:rsidRPr="00F459E8" w:rsidRDefault="002376A3" w:rsidP="00F459E8">
            <w:pPr>
              <w:bidi w:val="0"/>
              <w:rPr>
                <w:rFonts w:asciiTheme="minorBidi" w:hAnsiTheme="minorBidi" w:cstheme="minorBidi"/>
                <w:color w:val="000000"/>
              </w:rPr>
            </w:pPr>
            <w:r w:rsidRPr="00F459E8">
              <w:rPr>
                <w:rFonts w:asciiTheme="minorBidi" w:hAnsiTheme="minorBidi" w:cstheme="minorBidi"/>
                <w:color w:val="000000"/>
              </w:rPr>
              <w:t> </w:t>
            </w:r>
          </w:p>
        </w:tc>
        <w:tc>
          <w:tcPr>
            <w:tcW w:w="4106" w:type="dxa"/>
            <w:vMerge w:val="restart"/>
            <w:tcBorders>
              <w:bottom w:val="none" w:sz="0" w:space="0" w:color="auto"/>
            </w:tcBorders>
            <w:vAlign w:val="center"/>
            <w:hideMark/>
          </w:tcPr>
          <w:p w14:paraId="3BADEE7A" w14:textId="04CC6F8E" w:rsidR="002376A3" w:rsidRPr="002376A3" w:rsidRDefault="002376A3" w:rsidP="002376A3">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val="0"/>
                <w:iCs w:val="0"/>
              </w:rPr>
            </w:pPr>
            <w:r w:rsidRPr="00F459E8">
              <w:rPr>
                <w:rFonts w:asciiTheme="minorBidi" w:hAnsiTheme="minorBidi" w:cstheme="minorBidi"/>
              </w:rPr>
              <w:t>The Requirements</w:t>
            </w:r>
          </w:p>
        </w:tc>
        <w:tc>
          <w:tcPr>
            <w:tcW w:w="2160" w:type="dxa"/>
            <w:gridSpan w:val="3"/>
            <w:tcBorders>
              <w:bottom w:val="none" w:sz="0" w:space="0" w:color="auto"/>
            </w:tcBorders>
            <w:vAlign w:val="center"/>
            <w:hideMark/>
          </w:tcPr>
          <w:p w14:paraId="21391232" w14:textId="5A97AE1F" w:rsidR="002376A3" w:rsidRPr="00F459E8" w:rsidRDefault="002376A3" w:rsidP="002376A3">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rPr>
            </w:pPr>
            <w:r w:rsidRPr="00F459E8">
              <w:rPr>
                <w:rFonts w:asciiTheme="minorBidi" w:hAnsiTheme="minorBidi" w:cstheme="minorBidi"/>
                <w:color w:val="000000"/>
              </w:rPr>
              <w:t>Compliance</w:t>
            </w:r>
          </w:p>
        </w:tc>
        <w:tc>
          <w:tcPr>
            <w:tcW w:w="2318" w:type="dxa"/>
            <w:vMerge w:val="restart"/>
            <w:tcBorders>
              <w:bottom w:val="none" w:sz="0" w:space="0" w:color="auto"/>
            </w:tcBorders>
            <w:vAlign w:val="center"/>
            <w:hideMark/>
          </w:tcPr>
          <w:p w14:paraId="257BCB14" w14:textId="01B5685C" w:rsidR="002376A3" w:rsidRPr="002376A3" w:rsidRDefault="002376A3" w:rsidP="002376A3">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rPr>
            </w:pPr>
            <w:r w:rsidRPr="00F459E8">
              <w:rPr>
                <w:rFonts w:asciiTheme="minorBidi" w:hAnsiTheme="minorBidi" w:cstheme="minorBidi"/>
                <w:color w:val="000000"/>
              </w:rPr>
              <w:t>Reference in QM and Quality Proc. /Doc.</w:t>
            </w:r>
          </w:p>
        </w:tc>
        <w:tc>
          <w:tcPr>
            <w:tcW w:w="1657" w:type="dxa"/>
            <w:vMerge w:val="restart"/>
            <w:tcBorders>
              <w:bottom w:val="none" w:sz="0" w:space="0" w:color="auto"/>
            </w:tcBorders>
            <w:noWrap/>
            <w:vAlign w:val="center"/>
            <w:hideMark/>
          </w:tcPr>
          <w:p w14:paraId="192A799D" w14:textId="0444B7CC" w:rsidR="002376A3" w:rsidRPr="002376A3" w:rsidRDefault="002376A3" w:rsidP="002376A3">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rPr>
            </w:pPr>
            <w:r>
              <w:rPr>
                <w:rFonts w:asciiTheme="minorBidi" w:hAnsiTheme="minorBidi" w:cstheme="minorBidi"/>
                <w:color w:val="000000"/>
                <w:lang w:bidi="ar-JO"/>
              </w:rPr>
              <w:t>TL</w:t>
            </w:r>
            <w:r w:rsidRPr="00F459E8">
              <w:rPr>
                <w:rFonts w:asciiTheme="minorBidi" w:hAnsiTheme="minorBidi" w:cstheme="minorBidi"/>
                <w:color w:val="000000"/>
                <w:lang w:bidi="ar-JO"/>
              </w:rPr>
              <w:t>/TA</w:t>
            </w:r>
          </w:p>
        </w:tc>
      </w:tr>
      <w:tr w:rsidR="002376A3" w:rsidRPr="00F459E8" w14:paraId="60318C5E" w14:textId="77777777" w:rsidTr="00BA381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72" w:type="dxa"/>
            <w:vMerge/>
            <w:tcBorders>
              <w:bottom w:val="none" w:sz="0" w:space="0" w:color="auto"/>
              <w:right w:val="none" w:sz="0" w:space="0" w:color="auto"/>
            </w:tcBorders>
            <w:hideMark/>
          </w:tcPr>
          <w:p w14:paraId="3BC48F93" w14:textId="27CA16C4" w:rsidR="002376A3" w:rsidRPr="00F459E8" w:rsidRDefault="002376A3" w:rsidP="00F459E8">
            <w:pPr>
              <w:bidi w:val="0"/>
              <w:rPr>
                <w:rFonts w:asciiTheme="minorBidi" w:hAnsiTheme="minorBidi" w:cstheme="minorBidi"/>
                <w:color w:val="000000"/>
              </w:rPr>
            </w:pPr>
          </w:p>
        </w:tc>
        <w:tc>
          <w:tcPr>
            <w:tcW w:w="4106" w:type="dxa"/>
            <w:vMerge/>
            <w:tcBorders>
              <w:bottom w:val="none" w:sz="0" w:space="0" w:color="auto"/>
            </w:tcBorders>
            <w:hideMark/>
          </w:tcPr>
          <w:p w14:paraId="7EC4C999" w14:textId="6F590A3A" w:rsidR="002376A3" w:rsidRPr="00F459E8" w:rsidRDefault="002376A3" w:rsidP="00C051D5">
            <w:pPr>
              <w:bidi w:val="0"/>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rPr>
            </w:pPr>
          </w:p>
        </w:tc>
        <w:tc>
          <w:tcPr>
            <w:tcW w:w="720" w:type="dxa"/>
            <w:tcBorders>
              <w:bottom w:val="none" w:sz="0" w:space="0" w:color="auto"/>
            </w:tcBorders>
            <w:hideMark/>
          </w:tcPr>
          <w:p w14:paraId="5E76F28F" w14:textId="77777777" w:rsidR="002376A3" w:rsidRPr="00F459E8" w:rsidRDefault="002376A3" w:rsidP="00F459E8">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rPr>
            </w:pPr>
            <w:r w:rsidRPr="00F459E8">
              <w:rPr>
                <w:rFonts w:asciiTheme="minorBidi" w:hAnsiTheme="minorBidi" w:cstheme="minorBidi"/>
                <w:color w:val="000000"/>
                <w:lang w:bidi="ar-JO"/>
              </w:rPr>
              <w:t>Yes</w:t>
            </w:r>
          </w:p>
        </w:tc>
        <w:tc>
          <w:tcPr>
            <w:tcW w:w="720" w:type="dxa"/>
            <w:tcBorders>
              <w:bottom w:val="none" w:sz="0" w:space="0" w:color="auto"/>
            </w:tcBorders>
            <w:hideMark/>
          </w:tcPr>
          <w:p w14:paraId="14443B15" w14:textId="77777777" w:rsidR="002376A3" w:rsidRPr="00F459E8" w:rsidRDefault="002376A3" w:rsidP="00F459E8">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rPr>
            </w:pPr>
            <w:r w:rsidRPr="00F459E8">
              <w:rPr>
                <w:rFonts w:asciiTheme="minorBidi" w:hAnsiTheme="minorBidi" w:cstheme="minorBidi"/>
                <w:color w:val="000000"/>
                <w:lang w:bidi="ar-JO"/>
              </w:rPr>
              <w:t>No</w:t>
            </w:r>
          </w:p>
        </w:tc>
        <w:tc>
          <w:tcPr>
            <w:tcW w:w="720" w:type="dxa"/>
            <w:tcBorders>
              <w:bottom w:val="none" w:sz="0" w:space="0" w:color="auto"/>
            </w:tcBorders>
            <w:hideMark/>
          </w:tcPr>
          <w:p w14:paraId="189B5405" w14:textId="77777777" w:rsidR="002376A3" w:rsidRPr="00F459E8" w:rsidRDefault="002376A3" w:rsidP="00F459E8">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rPr>
            </w:pPr>
            <w:r w:rsidRPr="00F459E8">
              <w:rPr>
                <w:rFonts w:asciiTheme="minorBidi" w:hAnsiTheme="minorBidi" w:cstheme="minorBidi"/>
                <w:color w:val="000000"/>
                <w:lang w:bidi="ar-JO"/>
              </w:rPr>
              <w:t>NA</w:t>
            </w:r>
          </w:p>
        </w:tc>
        <w:tc>
          <w:tcPr>
            <w:tcW w:w="2318" w:type="dxa"/>
            <w:vMerge/>
            <w:tcBorders>
              <w:bottom w:val="none" w:sz="0" w:space="0" w:color="auto"/>
            </w:tcBorders>
            <w:noWrap/>
            <w:hideMark/>
          </w:tcPr>
          <w:p w14:paraId="19F310EC" w14:textId="6EC4FEAB" w:rsidR="002376A3" w:rsidRPr="00F459E8" w:rsidRDefault="002376A3" w:rsidP="00F459E8">
            <w:pPr>
              <w:bidi w:val="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rPr>
            </w:pPr>
          </w:p>
        </w:tc>
        <w:tc>
          <w:tcPr>
            <w:tcW w:w="1657" w:type="dxa"/>
            <w:vMerge/>
            <w:tcBorders>
              <w:bottom w:val="none" w:sz="0" w:space="0" w:color="auto"/>
            </w:tcBorders>
            <w:noWrap/>
            <w:hideMark/>
          </w:tcPr>
          <w:p w14:paraId="1CDCDDB1" w14:textId="0B05FB04" w:rsidR="002376A3" w:rsidRPr="00F459E8" w:rsidRDefault="002376A3" w:rsidP="00F459E8">
            <w:pPr>
              <w:bidi w:val="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rPr>
            </w:pPr>
          </w:p>
        </w:tc>
      </w:tr>
      <w:tr w:rsidR="00BA3818" w:rsidRPr="00F459E8" w14:paraId="6D4C00D7"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43132996" w14:textId="51F8FA63" w:rsidR="00BA3818" w:rsidRPr="00F459E8" w:rsidRDefault="00BA3818" w:rsidP="00F459E8">
            <w:pPr>
              <w:bidi w:val="0"/>
              <w:rPr>
                <w:rFonts w:asciiTheme="minorBidi" w:hAnsiTheme="minorBidi" w:cstheme="minorBidi"/>
                <w:b/>
                <w:bCs/>
              </w:rPr>
            </w:pPr>
            <w:r>
              <w:rPr>
                <w:rFonts w:asciiTheme="minorBidi" w:hAnsiTheme="minorBidi" w:cstheme="minorBidi"/>
                <w:b/>
                <w:bCs/>
              </w:rPr>
              <w:t>4</w:t>
            </w:r>
          </w:p>
        </w:tc>
        <w:tc>
          <w:tcPr>
            <w:tcW w:w="4106" w:type="dxa"/>
          </w:tcPr>
          <w:p w14:paraId="512F3715" w14:textId="59273A80" w:rsidR="00BA3818" w:rsidRPr="00F459E8" w:rsidRDefault="00BA3818" w:rsidP="00BA3818">
            <w:pPr>
              <w:bidi w:val="0"/>
              <w:ind w:firstLine="72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Cambria-Bold" w:eastAsiaTheme="minorHAnsi" w:hAnsi="Cambria-Bold" w:cs="Cambria-Bold"/>
                <w:b/>
                <w:bCs/>
                <w:sz w:val="26"/>
                <w:szCs w:val="26"/>
              </w:rPr>
              <w:t>4 General requirements</w:t>
            </w:r>
          </w:p>
        </w:tc>
        <w:tc>
          <w:tcPr>
            <w:tcW w:w="720" w:type="dxa"/>
          </w:tcPr>
          <w:p w14:paraId="1B61076F" w14:textId="77777777" w:rsidR="00BA3818" w:rsidRPr="00F459E8" w:rsidRDefault="00BA381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466E8E4" w14:textId="77777777" w:rsidR="00BA3818" w:rsidRPr="00F459E8" w:rsidRDefault="00BA381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B015C2E" w14:textId="77777777" w:rsidR="00BA3818" w:rsidRPr="00F459E8" w:rsidRDefault="00BA381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E3A132B" w14:textId="77777777" w:rsidR="00BA3818" w:rsidRPr="00F459E8" w:rsidRDefault="00BA381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4FE5D3F" w14:textId="77777777" w:rsidR="00BA3818" w:rsidRPr="00F459E8" w:rsidRDefault="00BA381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A3818" w:rsidRPr="00F459E8" w14:paraId="2F15BEF0"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28C247C6" w14:textId="67799ED6" w:rsidR="00BA3818" w:rsidRDefault="00BA3818" w:rsidP="00F459E8">
            <w:pPr>
              <w:bidi w:val="0"/>
              <w:rPr>
                <w:rFonts w:asciiTheme="minorBidi" w:hAnsiTheme="minorBidi" w:cstheme="minorBidi"/>
                <w:b/>
                <w:bCs/>
              </w:rPr>
            </w:pPr>
            <w:r>
              <w:rPr>
                <w:rFonts w:asciiTheme="minorBidi" w:hAnsiTheme="minorBidi" w:cstheme="minorBidi"/>
                <w:b/>
                <w:bCs/>
              </w:rPr>
              <w:t>4.1</w:t>
            </w:r>
          </w:p>
        </w:tc>
        <w:tc>
          <w:tcPr>
            <w:tcW w:w="4106" w:type="dxa"/>
          </w:tcPr>
          <w:p w14:paraId="40483366" w14:textId="02A223B9" w:rsidR="00BA3818" w:rsidRDefault="00BA3818" w:rsidP="00BA3818">
            <w:pPr>
              <w:bidi w:val="0"/>
              <w:ind w:firstLine="720"/>
              <w:jc w:val="both"/>
              <w:cnfStyle w:val="000000000000" w:firstRow="0" w:lastRow="0" w:firstColumn="0" w:lastColumn="0" w:oddVBand="0" w:evenVBand="0" w:oddHBand="0" w:evenHBand="0" w:firstRowFirstColumn="0" w:firstRowLastColumn="0" w:lastRowFirstColumn="0" w:lastRowLastColumn="0"/>
              <w:rPr>
                <w:rFonts w:ascii="Cambria-Bold" w:eastAsiaTheme="minorHAnsi" w:hAnsi="Cambria-Bold" w:cs="Cambria-Bold"/>
                <w:b/>
                <w:bCs/>
                <w:sz w:val="26"/>
                <w:szCs w:val="26"/>
              </w:rPr>
            </w:pPr>
            <w:r>
              <w:rPr>
                <w:rFonts w:ascii="Cambria-Bold" w:eastAsiaTheme="minorHAnsi" w:hAnsi="Cambria-Bold" w:cs="Cambria-Bold"/>
                <w:b/>
                <w:bCs/>
              </w:rPr>
              <w:t>4.1 Impartiality</w:t>
            </w:r>
          </w:p>
        </w:tc>
        <w:tc>
          <w:tcPr>
            <w:tcW w:w="720" w:type="dxa"/>
          </w:tcPr>
          <w:p w14:paraId="2CE899EF" w14:textId="77777777" w:rsidR="00BA3818" w:rsidRPr="00F459E8" w:rsidRDefault="00BA381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2664368" w14:textId="77777777" w:rsidR="00BA3818" w:rsidRPr="00F459E8" w:rsidRDefault="00BA381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834E7F6" w14:textId="77777777" w:rsidR="00BA3818" w:rsidRPr="00F459E8" w:rsidRDefault="00BA381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0B3B9E3" w14:textId="77777777" w:rsidR="00BA3818" w:rsidRPr="00F459E8" w:rsidRDefault="00BA381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9EEF410" w14:textId="77777777" w:rsidR="00BA3818" w:rsidRPr="00F459E8" w:rsidRDefault="00BA381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A3818" w:rsidRPr="00F459E8" w14:paraId="66ABFFF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7E2CD69" w14:textId="0447DEFD" w:rsidR="00BA3818" w:rsidRPr="00F459E8" w:rsidRDefault="00BA3818" w:rsidP="00BA3818">
            <w:pPr>
              <w:bidi w:val="0"/>
              <w:rPr>
                <w:rFonts w:asciiTheme="minorBidi" w:hAnsiTheme="minorBidi" w:cstheme="minorBidi"/>
                <w:b/>
                <w:bCs/>
              </w:rPr>
            </w:pPr>
          </w:p>
        </w:tc>
        <w:tc>
          <w:tcPr>
            <w:tcW w:w="4106" w:type="dxa"/>
            <w:hideMark/>
          </w:tcPr>
          <w:p w14:paraId="02EF1821" w14:textId="20B4CA11" w:rsidR="00BA3818" w:rsidRPr="00F459E8" w:rsidRDefault="00BA3818" w:rsidP="00BA3818">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E44DD1">
              <w:rPr>
                <w:rFonts w:ascii="Cambria-Bold" w:eastAsiaTheme="minorHAnsi" w:hAnsi="Cambria-Bold" w:cs="Cambria-Bold"/>
                <w:b/>
                <w:bCs/>
                <w:sz w:val="22"/>
                <w:szCs w:val="22"/>
              </w:rPr>
              <w:t xml:space="preserve">4.1.1 </w:t>
            </w:r>
            <w:r w:rsidRPr="00E44DD1">
              <w:rPr>
                <w:rFonts w:ascii="Cambria" w:eastAsiaTheme="minorHAnsi" w:hAnsi="Cambria" w:cs="Cambria"/>
                <w:sz w:val="22"/>
                <w:szCs w:val="22"/>
              </w:rPr>
              <w:t>PT activities shall be undertaken impartially.</w:t>
            </w:r>
          </w:p>
        </w:tc>
        <w:tc>
          <w:tcPr>
            <w:tcW w:w="720" w:type="dxa"/>
            <w:hideMark/>
          </w:tcPr>
          <w:p w14:paraId="297D5B71"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929D365"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49FB643"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E2009BF"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E22C353"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A3818" w:rsidRPr="00F459E8" w14:paraId="7E67F752"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F86DAFA" w14:textId="1C3DA4D2" w:rsidR="00BA3818" w:rsidRPr="00F459E8" w:rsidRDefault="00BA3818" w:rsidP="00BA3818">
            <w:pPr>
              <w:bidi w:val="0"/>
              <w:rPr>
                <w:rFonts w:asciiTheme="minorBidi" w:hAnsiTheme="minorBidi" w:cstheme="minorBidi"/>
                <w:b/>
                <w:bCs/>
              </w:rPr>
            </w:pPr>
          </w:p>
        </w:tc>
        <w:tc>
          <w:tcPr>
            <w:tcW w:w="4106" w:type="dxa"/>
          </w:tcPr>
          <w:p w14:paraId="238B9086" w14:textId="52B8A88B" w:rsidR="00BA3818" w:rsidRPr="00F459E8" w:rsidRDefault="00BA3818" w:rsidP="00BA3818">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E44DD1">
              <w:rPr>
                <w:rFonts w:ascii="Cambria-Bold" w:eastAsiaTheme="minorHAnsi" w:hAnsi="Cambria-Bold" w:cs="Cambria-Bold"/>
                <w:b/>
                <w:bCs/>
                <w:sz w:val="22"/>
                <w:szCs w:val="22"/>
              </w:rPr>
              <w:t xml:space="preserve">4.1.2 </w:t>
            </w:r>
            <w:r w:rsidRPr="00E44DD1">
              <w:rPr>
                <w:rFonts w:ascii="Cambria" w:eastAsiaTheme="minorHAnsi" w:hAnsi="Cambria" w:cs="Cambria"/>
                <w:sz w:val="22"/>
                <w:szCs w:val="22"/>
              </w:rPr>
              <w:t>The PT provider shall be structured and managed so as to safeguard impartiality.</w:t>
            </w:r>
          </w:p>
        </w:tc>
        <w:tc>
          <w:tcPr>
            <w:tcW w:w="720" w:type="dxa"/>
            <w:hideMark/>
          </w:tcPr>
          <w:p w14:paraId="3C342724"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7CE6E57"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56BC66B"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2A79CF0"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33C6127"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A3818" w:rsidRPr="00F459E8" w14:paraId="4F2759A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588030A" w14:textId="13B56C82" w:rsidR="00BA3818" w:rsidRPr="00F459E8" w:rsidRDefault="00BA3818" w:rsidP="00BA3818">
            <w:pPr>
              <w:bidi w:val="0"/>
              <w:rPr>
                <w:rFonts w:asciiTheme="minorBidi" w:hAnsiTheme="minorBidi" w:cstheme="minorBidi"/>
                <w:b/>
                <w:bCs/>
                <w:sz w:val="20"/>
                <w:szCs w:val="20"/>
              </w:rPr>
            </w:pPr>
          </w:p>
        </w:tc>
        <w:tc>
          <w:tcPr>
            <w:tcW w:w="4106" w:type="dxa"/>
          </w:tcPr>
          <w:p w14:paraId="7DE99961" w14:textId="1126C972" w:rsidR="00BA3818" w:rsidRPr="00F459E8" w:rsidRDefault="00BA3818" w:rsidP="00BA3818">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E44DD1">
              <w:rPr>
                <w:rFonts w:ascii="Cambria-Bold" w:eastAsiaTheme="minorHAnsi" w:hAnsi="Cambria-Bold" w:cs="Cambria-Bold"/>
                <w:b/>
                <w:bCs/>
                <w:sz w:val="22"/>
                <w:szCs w:val="22"/>
              </w:rPr>
              <w:t xml:space="preserve">4.1.3 </w:t>
            </w:r>
            <w:r w:rsidRPr="00E44DD1">
              <w:rPr>
                <w:rFonts w:ascii="Cambria" w:eastAsiaTheme="minorHAnsi" w:hAnsi="Cambria" w:cs="Cambria"/>
                <w:sz w:val="22"/>
                <w:szCs w:val="22"/>
              </w:rPr>
              <w:t>The PT provider shall be responsible for the impartiality of its PT activities and shall not allow commercial, financial or other pressures to compromise its impartiality.</w:t>
            </w:r>
          </w:p>
        </w:tc>
        <w:tc>
          <w:tcPr>
            <w:tcW w:w="720" w:type="dxa"/>
            <w:hideMark/>
          </w:tcPr>
          <w:p w14:paraId="05AE1D19"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39EE921"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2624E70"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067E20D"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C57CB83"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A3818" w:rsidRPr="00F459E8" w14:paraId="2093A54D"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3A809B4" w14:textId="3A13F5FD" w:rsidR="00BA3818" w:rsidRPr="00F459E8" w:rsidRDefault="00BA3818" w:rsidP="00BA3818">
            <w:pPr>
              <w:bidi w:val="0"/>
              <w:rPr>
                <w:rFonts w:asciiTheme="minorBidi" w:hAnsiTheme="minorBidi" w:cstheme="minorBidi"/>
                <w:b/>
                <w:bCs/>
                <w:sz w:val="20"/>
                <w:szCs w:val="20"/>
              </w:rPr>
            </w:pPr>
          </w:p>
        </w:tc>
        <w:tc>
          <w:tcPr>
            <w:tcW w:w="4106" w:type="dxa"/>
          </w:tcPr>
          <w:p w14:paraId="50891FA6" w14:textId="180AD1F0" w:rsidR="00BA3818" w:rsidRPr="002376A3" w:rsidRDefault="00BA3818" w:rsidP="00BA3818">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E44DD1">
              <w:rPr>
                <w:rFonts w:ascii="Cambria-Bold" w:eastAsiaTheme="minorHAnsi" w:hAnsi="Cambria-Bold" w:cs="Cambria-Bold"/>
                <w:b/>
                <w:bCs/>
                <w:sz w:val="22"/>
                <w:szCs w:val="22"/>
              </w:rPr>
              <w:t xml:space="preserve">4.1.4 </w:t>
            </w:r>
            <w:r w:rsidRPr="00E44DD1">
              <w:rPr>
                <w:rFonts w:ascii="Cambria" w:eastAsiaTheme="minorHAnsi" w:hAnsi="Cambria" w:cs="Cambria"/>
                <w:sz w:val="22"/>
                <w:szCs w:val="22"/>
              </w:rPr>
              <w:t>The PT provider shall monitor its activities and its relationships to identify threats to its impartiality. This monitoring shall include the relationships of its personnel.</w:t>
            </w:r>
          </w:p>
        </w:tc>
        <w:tc>
          <w:tcPr>
            <w:tcW w:w="720" w:type="dxa"/>
            <w:hideMark/>
          </w:tcPr>
          <w:p w14:paraId="378FF44E" w14:textId="77777777" w:rsidR="00BA3818" w:rsidRPr="002376A3"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2376A3">
              <w:rPr>
                <w:rFonts w:asciiTheme="minorBidi" w:hAnsiTheme="minorBidi" w:cstheme="minorBidi"/>
                <w:sz w:val="20"/>
                <w:szCs w:val="20"/>
              </w:rPr>
              <w:t> </w:t>
            </w:r>
          </w:p>
        </w:tc>
        <w:tc>
          <w:tcPr>
            <w:tcW w:w="720" w:type="dxa"/>
            <w:hideMark/>
          </w:tcPr>
          <w:p w14:paraId="289C1560" w14:textId="77777777" w:rsidR="00BA3818" w:rsidRPr="002376A3"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2376A3">
              <w:rPr>
                <w:rFonts w:asciiTheme="minorBidi" w:hAnsiTheme="minorBidi" w:cstheme="minorBidi"/>
                <w:sz w:val="20"/>
                <w:szCs w:val="20"/>
              </w:rPr>
              <w:t> </w:t>
            </w:r>
          </w:p>
        </w:tc>
        <w:tc>
          <w:tcPr>
            <w:tcW w:w="720" w:type="dxa"/>
            <w:hideMark/>
          </w:tcPr>
          <w:p w14:paraId="06ECD0D5" w14:textId="77777777" w:rsidR="00BA3818" w:rsidRPr="002376A3"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2376A3">
              <w:rPr>
                <w:rFonts w:asciiTheme="minorBidi" w:hAnsiTheme="minorBidi" w:cstheme="minorBidi"/>
                <w:sz w:val="20"/>
                <w:szCs w:val="20"/>
              </w:rPr>
              <w:t> </w:t>
            </w:r>
          </w:p>
        </w:tc>
        <w:tc>
          <w:tcPr>
            <w:tcW w:w="2318" w:type="dxa"/>
            <w:noWrap/>
            <w:hideMark/>
          </w:tcPr>
          <w:p w14:paraId="46141D65" w14:textId="77777777" w:rsidR="00BA3818" w:rsidRPr="002376A3"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2376A3">
              <w:rPr>
                <w:rFonts w:asciiTheme="minorBidi" w:hAnsiTheme="minorBidi" w:cstheme="minorBidi"/>
                <w:sz w:val="20"/>
                <w:szCs w:val="20"/>
              </w:rPr>
              <w:t> </w:t>
            </w:r>
          </w:p>
        </w:tc>
        <w:tc>
          <w:tcPr>
            <w:tcW w:w="1657" w:type="dxa"/>
            <w:noWrap/>
            <w:hideMark/>
          </w:tcPr>
          <w:p w14:paraId="0CB8975E" w14:textId="77777777" w:rsidR="00BA3818" w:rsidRPr="002376A3"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2376A3">
              <w:rPr>
                <w:rFonts w:asciiTheme="minorBidi" w:hAnsiTheme="minorBidi" w:cstheme="minorBidi"/>
                <w:sz w:val="20"/>
                <w:szCs w:val="20"/>
              </w:rPr>
              <w:t> </w:t>
            </w:r>
          </w:p>
        </w:tc>
      </w:tr>
      <w:tr w:rsidR="00BA3818" w:rsidRPr="00F459E8" w14:paraId="74B0783B"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B393EA2" w14:textId="22A65321" w:rsidR="00BA3818" w:rsidRPr="00F459E8" w:rsidRDefault="00BA3818" w:rsidP="00BA3818">
            <w:pPr>
              <w:bidi w:val="0"/>
              <w:rPr>
                <w:rFonts w:asciiTheme="minorBidi" w:hAnsiTheme="minorBidi" w:cstheme="minorBidi"/>
                <w:b/>
                <w:bCs/>
                <w:sz w:val="20"/>
                <w:szCs w:val="20"/>
              </w:rPr>
            </w:pPr>
          </w:p>
        </w:tc>
        <w:tc>
          <w:tcPr>
            <w:tcW w:w="4106" w:type="dxa"/>
          </w:tcPr>
          <w:p w14:paraId="3E24A784" w14:textId="176087ED" w:rsidR="00BA3818" w:rsidRPr="002376A3" w:rsidRDefault="00BA3818" w:rsidP="00BA3818">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Cambria-Bold" w:eastAsiaTheme="minorHAnsi" w:hAnsi="Cambria-Bold" w:cs="Cambria-Bold"/>
                <w:b/>
                <w:bCs/>
                <w:sz w:val="22"/>
                <w:szCs w:val="22"/>
              </w:rPr>
              <w:t xml:space="preserve">4.1.5 </w:t>
            </w:r>
            <w:r>
              <w:rPr>
                <w:rFonts w:ascii="Cambria" w:eastAsiaTheme="minorHAnsi" w:hAnsi="Cambria" w:cs="Cambria"/>
                <w:sz w:val="22"/>
                <w:szCs w:val="22"/>
              </w:rPr>
              <w:t>If a threat to impartiality is identified, its effect shall be eliminated or minimized so that the impartiality is not compromised.</w:t>
            </w:r>
          </w:p>
        </w:tc>
        <w:tc>
          <w:tcPr>
            <w:tcW w:w="720" w:type="dxa"/>
            <w:hideMark/>
          </w:tcPr>
          <w:p w14:paraId="1F3B448D" w14:textId="77777777" w:rsidR="00BA3818" w:rsidRPr="002376A3"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2376A3">
              <w:rPr>
                <w:rFonts w:asciiTheme="minorBidi" w:hAnsiTheme="minorBidi" w:cstheme="minorBidi"/>
                <w:sz w:val="20"/>
                <w:szCs w:val="20"/>
              </w:rPr>
              <w:t> </w:t>
            </w:r>
          </w:p>
        </w:tc>
        <w:tc>
          <w:tcPr>
            <w:tcW w:w="720" w:type="dxa"/>
            <w:hideMark/>
          </w:tcPr>
          <w:p w14:paraId="3FC1A7A5" w14:textId="77777777" w:rsidR="00BA3818" w:rsidRPr="002376A3"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2376A3">
              <w:rPr>
                <w:rFonts w:asciiTheme="minorBidi" w:hAnsiTheme="minorBidi" w:cstheme="minorBidi"/>
                <w:sz w:val="20"/>
                <w:szCs w:val="20"/>
              </w:rPr>
              <w:t> </w:t>
            </w:r>
          </w:p>
        </w:tc>
        <w:tc>
          <w:tcPr>
            <w:tcW w:w="720" w:type="dxa"/>
            <w:hideMark/>
          </w:tcPr>
          <w:p w14:paraId="0349374B" w14:textId="77777777" w:rsidR="00BA3818" w:rsidRPr="002376A3"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2376A3">
              <w:rPr>
                <w:rFonts w:asciiTheme="minorBidi" w:hAnsiTheme="minorBidi" w:cstheme="minorBidi"/>
                <w:sz w:val="20"/>
                <w:szCs w:val="20"/>
              </w:rPr>
              <w:t> </w:t>
            </w:r>
          </w:p>
        </w:tc>
        <w:tc>
          <w:tcPr>
            <w:tcW w:w="2318" w:type="dxa"/>
            <w:noWrap/>
            <w:hideMark/>
          </w:tcPr>
          <w:p w14:paraId="2ADADD43" w14:textId="77777777" w:rsidR="00BA3818" w:rsidRPr="002376A3"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2376A3">
              <w:rPr>
                <w:rFonts w:asciiTheme="minorBidi" w:hAnsiTheme="minorBidi" w:cstheme="minorBidi"/>
                <w:sz w:val="20"/>
                <w:szCs w:val="20"/>
              </w:rPr>
              <w:t> </w:t>
            </w:r>
          </w:p>
        </w:tc>
        <w:tc>
          <w:tcPr>
            <w:tcW w:w="1657" w:type="dxa"/>
            <w:noWrap/>
            <w:hideMark/>
          </w:tcPr>
          <w:p w14:paraId="296722D8" w14:textId="77777777" w:rsidR="00BA3818" w:rsidRPr="002376A3"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2376A3">
              <w:rPr>
                <w:rFonts w:asciiTheme="minorBidi" w:hAnsiTheme="minorBidi" w:cstheme="minorBidi"/>
                <w:sz w:val="20"/>
                <w:szCs w:val="20"/>
              </w:rPr>
              <w:t> </w:t>
            </w:r>
          </w:p>
        </w:tc>
      </w:tr>
      <w:tr w:rsidR="002376A3" w:rsidRPr="00F459E8" w14:paraId="12E18EC7"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1015F61" w14:textId="7BB2E519" w:rsidR="00F459E8" w:rsidRPr="00F459E8" w:rsidRDefault="00F459E8" w:rsidP="00F459E8">
            <w:pPr>
              <w:bidi w:val="0"/>
              <w:rPr>
                <w:rFonts w:asciiTheme="minorBidi" w:hAnsiTheme="minorBidi" w:cstheme="minorBidi"/>
                <w:b/>
                <w:bCs/>
                <w:sz w:val="20"/>
                <w:szCs w:val="20"/>
              </w:rPr>
            </w:pPr>
          </w:p>
        </w:tc>
        <w:tc>
          <w:tcPr>
            <w:tcW w:w="4106" w:type="dxa"/>
          </w:tcPr>
          <w:p w14:paraId="1CB4CE1A" w14:textId="714BC660" w:rsidR="00F459E8" w:rsidRPr="00F459E8" w:rsidRDefault="00BA3818" w:rsidP="00C051D5">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Cambria-Bold" w:eastAsiaTheme="minorHAnsi" w:hAnsi="Cambria-Bold" w:cs="Cambria-Bold"/>
                <w:b/>
                <w:bCs/>
                <w:sz w:val="22"/>
                <w:szCs w:val="22"/>
              </w:rPr>
              <w:t xml:space="preserve">4.1.6 </w:t>
            </w:r>
            <w:r>
              <w:rPr>
                <w:rFonts w:ascii="Cambria" w:eastAsiaTheme="minorHAnsi" w:hAnsi="Cambria" w:cs="Cambria"/>
                <w:sz w:val="22"/>
                <w:szCs w:val="22"/>
              </w:rPr>
              <w:t>The PT provider shall have top management commitment to impartiality.</w:t>
            </w:r>
          </w:p>
        </w:tc>
        <w:tc>
          <w:tcPr>
            <w:tcW w:w="720" w:type="dxa"/>
            <w:hideMark/>
          </w:tcPr>
          <w:p w14:paraId="5F538852"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2A19991"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C8D191B"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C08FAF3"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F900376"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376A3" w:rsidRPr="00F459E8" w14:paraId="640151DA"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22F11A7" w14:textId="4365EB19" w:rsidR="00F459E8" w:rsidRPr="00BA3818" w:rsidRDefault="00BA3818" w:rsidP="00F459E8">
            <w:pPr>
              <w:bidi w:val="0"/>
              <w:rPr>
                <w:rFonts w:asciiTheme="minorBidi" w:hAnsiTheme="minorBidi" w:cstheme="minorBidi"/>
                <w:b/>
                <w:bCs/>
              </w:rPr>
            </w:pPr>
            <w:r w:rsidRPr="00BA3818">
              <w:rPr>
                <w:rFonts w:asciiTheme="minorBidi" w:hAnsiTheme="minorBidi" w:cstheme="minorBidi"/>
                <w:b/>
                <w:bCs/>
              </w:rPr>
              <w:t>4.2</w:t>
            </w:r>
          </w:p>
        </w:tc>
        <w:tc>
          <w:tcPr>
            <w:tcW w:w="4106" w:type="dxa"/>
          </w:tcPr>
          <w:p w14:paraId="12C517B3" w14:textId="37F8F347" w:rsidR="00F459E8" w:rsidRPr="00F459E8" w:rsidRDefault="00BA3818" w:rsidP="00C051D5">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Pr>
                <w:rFonts w:ascii="Cambria-Bold" w:eastAsiaTheme="minorHAnsi" w:hAnsi="Cambria-Bold" w:cs="Cambria-Bold"/>
                <w:b/>
                <w:bCs/>
              </w:rPr>
              <w:t>Confidentiality</w:t>
            </w:r>
          </w:p>
        </w:tc>
        <w:tc>
          <w:tcPr>
            <w:tcW w:w="720" w:type="dxa"/>
            <w:hideMark/>
          </w:tcPr>
          <w:p w14:paraId="2E2AF463"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0EE42F2"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F8B149C"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5A25E37"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1055101"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376A3" w:rsidRPr="00F459E8" w14:paraId="0DB4ADE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1AE04C5" w14:textId="65FB31E9" w:rsidR="00F459E8" w:rsidRPr="00F459E8" w:rsidRDefault="00F459E8" w:rsidP="00F459E8">
            <w:pPr>
              <w:bidi w:val="0"/>
              <w:rPr>
                <w:rFonts w:asciiTheme="minorBidi" w:hAnsiTheme="minorBidi" w:cstheme="minorBidi"/>
                <w:b/>
                <w:bCs/>
                <w:sz w:val="20"/>
                <w:szCs w:val="20"/>
              </w:rPr>
            </w:pPr>
          </w:p>
        </w:tc>
        <w:tc>
          <w:tcPr>
            <w:tcW w:w="4106" w:type="dxa"/>
          </w:tcPr>
          <w:p w14:paraId="2BF9B49D" w14:textId="1C388093" w:rsidR="00F459E8" w:rsidRPr="00F459E8" w:rsidRDefault="00BA3818" w:rsidP="00C051D5">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Pr>
                <w:rFonts w:ascii="Cambria-Bold" w:eastAsiaTheme="minorHAnsi" w:hAnsi="Cambria-Bold" w:cs="Cambria-Bold"/>
                <w:b/>
                <w:bCs/>
                <w:sz w:val="22"/>
                <w:szCs w:val="22"/>
              </w:rPr>
              <w:t xml:space="preserve">4.2.1 </w:t>
            </w:r>
            <w:r>
              <w:rPr>
                <w:rFonts w:ascii="Cambria" w:eastAsiaTheme="minorHAnsi" w:hAnsi="Cambria" w:cs="Cambria"/>
                <w:sz w:val="22"/>
                <w:szCs w:val="22"/>
              </w:rPr>
              <w:t>The PT provider shall be responsible, through legally enforceable agreements, for the management of all information obtained or created during the performance of PT activities. The PT provider shall inform the client in advance of the information it intends to place in the public domain. Except for information that the client makes publicly available, or when agreed between the PT provider and the client, all other information is considered proprietary information and shall be regarded as confidential.</w:t>
            </w:r>
          </w:p>
        </w:tc>
        <w:tc>
          <w:tcPr>
            <w:tcW w:w="720" w:type="dxa"/>
            <w:hideMark/>
          </w:tcPr>
          <w:p w14:paraId="2592A39C"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59B5079"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26AD94C"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81EF9F2"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767A1BD"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376A3" w:rsidRPr="00F459E8" w14:paraId="74DCBDE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780FD8A" w14:textId="2B170442" w:rsidR="00F459E8" w:rsidRPr="00F459E8" w:rsidRDefault="00F459E8" w:rsidP="00F459E8">
            <w:pPr>
              <w:bidi w:val="0"/>
              <w:rPr>
                <w:rFonts w:asciiTheme="minorBidi" w:hAnsiTheme="minorBidi" w:cstheme="minorBidi"/>
                <w:b/>
                <w:bCs/>
                <w:sz w:val="20"/>
                <w:szCs w:val="20"/>
              </w:rPr>
            </w:pPr>
          </w:p>
        </w:tc>
        <w:tc>
          <w:tcPr>
            <w:tcW w:w="4106" w:type="dxa"/>
          </w:tcPr>
          <w:p w14:paraId="5A8B89EC" w14:textId="0F015209" w:rsidR="00F459E8" w:rsidRPr="00F459E8" w:rsidRDefault="00BA3818" w:rsidP="00C051D5">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Pr>
                <w:rFonts w:ascii="Cambria-Bold" w:eastAsiaTheme="minorHAnsi" w:hAnsi="Cambria-Bold" w:cs="Cambria-Bold"/>
                <w:b/>
                <w:bCs/>
                <w:sz w:val="22"/>
                <w:szCs w:val="22"/>
              </w:rPr>
              <w:t xml:space="preserve">4.2.2 </w:t>
            </w:r>
            <w:r>
              <w:rPr>
                <w:rFonts w:ascii="Cambria" w:eastAsiaTheme="minorHAnsi" w:hAnsi="Cambria" w:cs="Cambria"/>
                <w:sz w:val="22"/>
                <w:szCs w:val="22"/>
              </w:rPr>
              <w:t xml:space="preserve">When the PT provider is required by law or authorized by contractual arrangements to release confidential </w:t>
            </w:r>
            <w:r>
              <w:rPr>
                <w:rFonts w:ascii="Cambria" w:eastAsiaTheme="minorHAnsi" w:hAnsi="Cambria" w:cs="Cambria"/>
                <w:sz w:val="22"/>
                <w:szCs w:val="22"/>
              </w:rPr>
              <w:lastRenderedPageBreak/>
              <w:t>information, the client concerned shall be notified of the information released, unless prohibited by law.</w:t>
            </w:r>
          </w:p>
        </w:tc>
        <w:tc>
          <w:tcPr>
            <w:tcW w:w="720" w:type="dxa"/>
            <w:hideMark/>
          </w:tcPr>
          <w:p w14:paraId="36370710"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7816D2F7"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EA84BFD"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977DEEF"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6B04F3D"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376A3" w:rsidRPr="00F459E8" w14:paraId="7FC1FAF5"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36D886D" w14:textId="1F04CD4F" w:rsidR="00F459E8" w:rsidRPr="00F459E8" w:rsidRDefault="00F459E8" w:rsidP="00F459E8">
            <w:pPr>
              <w:bidi w:val="0"/>
              <w:rPr>
                <w:rFonts w:asciiTheme="minorBidi" w:hAnsiTheme="minorBidi" w:cstheme="minorBidi"/>
                <w:b/>
                <w:bCs/>
              </w:rPr>
            </w:pPr>
          </w:p>
        </w:tc>
        <w:tc>
          <w:tcPr>
            <w:tcW w:w="4106" w:type="dxa"/>
          </w:tcPr>
          <w:p w14:paraId="2C17AB38" w14:textId="03136AC6" w:rsidR="00F459E8" w:rsidRPr="00F459E8" w:rsidRDefault="00BA3818" w:rsidP="00C051D5">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Pr>
                <w:rFonts w:ascii="Cambria-Bold" w:eastAsiaTheme="minorHAnsi" w:hAnsi="Cambria-Bold" w:cs="Cambria-Bold"/>
                <w:b/>
                <w:bCs/>
                <w:sz w:val="22"/>
                <w:szCs w:val="22"/>
              </w:rPr>
              <w:t xml:space="preserve">4.2.3 </w:t>
            </w:r>
            <w:r>
              <w:rPr>
                <w:rFonts w:ascii="Cambria" w:eastAsiaTheme="minorHAnsi" w:hAnsi="Cambria" w:cs="Cambria"/>
                <w:sz w:val="22"/>
                <w:szCs w:val="22"/>
              </w:rPr>
              <w:t>Information about the participant or customer from a source other than the participant or customer (e.g. complainant or regulator) shall be kept confidential by the PT provider. The identity of the source shall be kept confidential by the PT provider and shall not be shared with the participant or the customer, unless agreed by the source.</w:t>
            </w:r>
          </w:p>
        </w:tc>
        <w:tc>
          <w:tcPr>
            <w:tcW w:w="720" w:type="dxa"/>
            <w:hideMark/>
          </w:tcPr>
          <w:p w14:paraId="23105338"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45556F2"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8F56652"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9631A8E"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9FE66FF"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F459E8" w:rsidRPr="00F459E8" w14:paraId="533F62FB"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FC57D4B" w14:textId="7565EFAA" w:rsidR="00F459E8" w:rsidRPr="00F459E8" w:rsidRDefault="00F459E8" w:rsidP="00F459E8">
            <w:pPr>
              <w:bidi w:val="0"/>
              <w:rPr>
                <w:rFonts w:asciiTheme="minorBidi" w:hAnsiTheme="minorBidi" w:cstheme="minorBidi"/>
                <w:b/>
                <w:bCs/>
                <w:sz w:val="20"/>
                <w:szCs w:val="20"/>
              </w:rPr>
            </w:pPr>
          </w:p>
        </w:tc>
        <w:tc>
          <w:tcPr>
            <w:tcW w:w="4106" w:type="dxa"/>
          </w:tcPr>
          <w:p w14:paraId="66647C7D" w14:textId="4D9CCB49" w:rsidR="00F459E8" w:rsidRPr="00F459E8" w:rsidRDefault="00BA3818" w:rsidP="00C051D5">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Pr>
                <w:rFonts w:ascii="Cambria-Bold" w:eastAsiaTheme="minorHAnsi" w:hAnsi="Cambria-Bold" w:cs="Cambria-Bold"/>
                <w:b/>
                <w:bCs/>
                <w:sz w:val="22"/>
                <w:szCs w:val="22"/>
              </w:rPr>
              <w:t xml:space="preserve">4.2.4 </w:t>
            </w:r>
            <w:r>
              <w:rPr>
                <w:rFonts w:ascii="Cambria" w:eastAsiaTheme="minorHAnsi" w:hAnsi="Cambria" w:cs="Cambria"/>
                <w:sz w:val="22"/>
                <w:szCs w:val="22"/>
              </w:rPr>
              <w:t>Personnel, including any committee members, contractors, personnel of external bodies, or persons acting on the PT provider’s behalf, shall keep confidential all information obtained or created during the performance of the PT activities.</w:t>
            </w:r>
          </w:p>
        </w:tc>
        <w:tc>
          <w:tcPr>
            <w:tcW w:w="720" w:type="dxa"/>
            <w:hideMark/>
          </w:tcPr>
          <w:p w14:paraId="3808A3DF"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E838165"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607E24C"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78158F3"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83E25DE"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376A3" w:rsidRPr="00F459E8" w14:paraId="67FD4620"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1C50CE7" w14:textId="6DAE8A56" w:rsidR="00F459E8" w:rsidRPr="00F459E8" w:rsidRDefault="00F459E8" w:rsidP="00F459E8">
            <w:pPr>
              <w:bidi w:val="0"/>
              <w:rPr>
                <w:rFonts w:asciiTheme="minorBidi" w:hAnsiTheme="minorBidi" w:cstheme="minorBidi"/>
                <w:b/>
                <w:bCs/>
                <w:sz w:val="20"/>
                <w:szCs w:val="20"/>
              </w:rPr>
            </w:pPr>
          </w:p>
        </w:tc>
        <w:tc>
          <w:tcPr>
            <w:tcW w:w="4106" w:type="dxa"/>
          </w:tcPr>
          <w:p w14:paraId="3F8CCBF7" w14:textId="13811CA0" w:rsidR="00F459E8" w:rsidRPr="00F459E8" w:rsidRDefault="00BA3818" w:rsidP="00C051D5">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Pr>
                <w:rFonts w:ascii="Cambria-Bold" w:eastAsiaTheme="minorHAnsi" w:hAnsi="Cambria-Bold" w:cs="Cambria-Bold"/>
                <w:b/>
                <w:bCs/>
                <w:sz w:val="22"/>
                <w:szCs w:val="22"/>
              </w:rPr>
              <w:t xml:space="preserve">4.2.5 </w:t>
            </w:r>
            <w:r>
              <w:rPr>
                <w:rFonts w:ascii="Cambria" w:eastAsiaTheme="minorHAnsi" w:hAnsi="Cambria" w:cs="Cambria"/>
                <w:sz w:val="22"/>
                <w:szCs w:val="22"/>
              </w:rPr>
              <w:t>The identity of participants in a PT scheme shall be confidential and known only to persons involved in the operation of the PT scheme, unless the participant or the customer waives confidentiality.</w:t>
            </w:r>
          </w:p>
        </w:tc>
        <w:tc>
          <w:tcPr>
            <w:tcW w:w="720" w:type="dxa"/>
            <w:hideMark/>
          </w:tcPr>
          <w:p w14:paraId="1779989A"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EE00591"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342594D"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368BFB6"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48F4956"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F459E8" w:rsidRPr="00F459E8" w14:paraId="7AFF9EF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A782A50" w14:textId="38693783" w:rsidR="00F459E8" w:rsidRPr="00F459E8" w:rsidRDefault="00F459E8" w:rsidP="00F459E8">
            <w:pPr>
              <w:bidi w:val="0"/>
              <w:rPr>
                <w:rFonts w:asciiTheme="minorBidi" w:hAnsiTheme="minorBidi" w:cstheme="minorBidi"/>
                <w:b/>
                <w:bCs/>
                <w:sz w:val="20"/>
                <w:szCs w:val="20"/>
              </w:rPr>
            </w:pPr>
          </w:p>
        </w:tc>
        <w:tc>
          <w:tcPr>
            <w:tcW w:w="4106" w:type="dxa"/>
          </w:tcPr>
          <w:p w14:paraId="6EFC4675" w14:textId="7E95016D" w:rsidR="00F459E8" w:rsidRPr="00F459E8" w:rsidRDefault="00BA3818" w:rsidP="00C051D5">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Pr>
                <w:rFonts w:ascii="Cambria-Bold" w:eastAsiaTheme="minorHAnsi" w:hAnsi="Cambria-Bold" w:cs="Cambria-Bold"/>
                <w:b/>
                <w:bCs/>
                <w:sz w:val="26"/>
                <w:szCs w:val="26"/>
              </w:rPr>
              <w:t>5 Structural requirements</w:t>
            </w:r>
          </w:p>
        </w:tc>
        <w:tc>
          <w:tcPr>
            <w:tcW w:w="720" w:type="dxa"/>
            <w:hideMark/>
          </w:tcPr>
          <w:p w14:paraId="5F27D908"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6BE02B7"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27AF529"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21BCEBC"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FD6B58C"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376A3" w:rsidRPr="00F459E8" w14:paraId="6A7AC163"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B8335AA" w14:textId="49EA458E" w:rsidR="00F459E8" w:rsidRPr="00F459E8" w:rsidRDefault="00F459E8" w:rsidP="00F459E8">
            <w:pPr>
              <w:bidi w:val="0"/>
              <w:rPr>
                <w:rFonts w:asciiTheme="minorBidi" w:hAnsiTheme="minorBidi" w:cstheme="minorBidi"/>
                <w:b/>
                <w:bCs/>
                <w:sz w:val="20"/>
                <w:szCs w:val="20"/>
              </w:rPr>
            </w:pPr>
          </w:p>
        </w:tc>
        <w:tc>
          <w:tcPr>
            <w:tcW w:w="4106" w:type="dxa"/>
          </w:tcPr>
          <w:p w14:paraId="33AE8803" w14:textId="283EE146" w:rsidR="00F459E8" w:rsidRPr="00F459E8" w:rsidRDefault="00BA3818" w:rsidP="00C051D5">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Pr>
                <w:rFonts w:ascii="Cambria-Bold" w:eastAsiaTheme="minorHAnsi" w:hAnsi="Cambria-Bold" w:cs="Cambria-Bold"/>
                <w:b/>
                <w:bCs/>
                <w:sz w:val="22"/>
                <w:szCs w:val="22"/>
              </w:rPr>
              <w:t xml:space="preserve">5.1 </w:t>
            </w:r>
            <w:r>
              <w:rPr>
                <w:rFonts w:ascii="Cambria" w:eastAsiaTheme="minorHAnsi" w:hAnsi="Cambria" w:cs="Cambria"/>
                <w:sz w:val="22"/>
                <w:szCs w:val="22"/>
              </w:rPr>
              <w:t>The PT provider shall be a legal entity, or a defined part of a legal entity, that is legally responsible for its PT activities.</w:t>
            </w:r>
          </w:p>
        </w:tc>
        <w:tc>
          <w:tcPr>
            <w:tcW w:w="720" w:type="dxa"/>
            <w:hideMark/>
          </w:tcPr>
          <w:p w14:paraId="49A498FB"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A8DB05F"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8B40886"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DB7D89D"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0FDFA5E"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A3818" w:rsidRPr="00F459E8" w14:paraId="2F9ECAFE"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56EA05A" w14:textId="7FF13546" w:rsidR="00BA3818" w:rsidRPr="00F459E8" w:rsidRDefault="00BA3818" w:rsidP="00BA3818">
            <w:pPr>
              <w:bidi w:val="0"/>
              <w:rPr>
                <w:rFonts w:asciiTheme="minorBidi" w:hAnsiTheme="minorBidi" w:cstheme="minorBidi"/>
                <w:b/>
                <w:bCs/>
                <w:sz w:val="20"/>
                <w:szCs w:val="20"/>
              </w:rPr>
            </w:pPr>
          </w:p>
        </w:tc>
        <w:tc>
          <w:tcPr>
            <w:tcW w:w="4106" w:type="dxa"/>
          </w:tcPr>
          <w:p w14:paraId="100A8FF0" w14:textId="209E95A0" w:rsidR="00BA3818" w:rsidRPr="00F459E8" w:rsidRDefault="00BA3818" w:rsidP="00BA3818">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A27935">
              <w:rPr>
                <w:rFonts w:ascii="Cambria-Bold" w:eastAsiaTheme="minorHAnsi" w:hAnsi="Cambria-Bold" w:cs="Cambria-Bold"/>
                <w:b/>
                <w:bCs/>
                <w:sz w:val="22"/>
                <w:szCs w:val="22"/>
              </w:rPr>
              <w:t xml:space="preserve">5.2 </w:t>
            </w:r>
            <w:r w:rsidRPr="00A27935">
              <w:rPr>
                <w:rFonts w:ascii="Cambria" w:eastAsiaTheme="minorHAnsi" w:hAnsi="Cambria" w:cs="Cambria"/>
                <w:sz w:val="22"/>
                <w:szCs w:val="22"/>
              </w:rPr>
              <w:t>The PT provider shall identify management that has overall responsibility for the PT activities.</w:t>
            </w:r>
          </w:p>
        </w:tc>
        <w:tc>
          <w:tcPr>
            <w:tcW w:w="720" w:type="dxa"/>
            <w:hideMark/>
          </w:tcPr>
          <w:p w14:paraId="0040AB9B"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C03FC60"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FF5C904"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32D7406"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1C8CE4B"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A3818" w:rsidRPr="00F459E8" w14:paraId="11CF83A6"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9DE5181" w14:textId="0493A999" w:rsidR="00BA3818" w:rsidRPr="00F459E8" w:rsidRDefault="00BA3818" w:rsidP="00BA3818">
            <w:pPr>
              <w:bidi w:val="0"/>
              <w:rPr>
                <w:rFonts w:asciiTheme="minorBidi" w:hAnsiTheme="minorBidi" w:cstheme="minorBidi"/>
                <w:b/>
                <w:bCs/>
                <w:sz w:val="20"/>
                <w:szCs w:val="20"/>
              </w:rPr>
            </w:pPr>
          </w:p>
        </w:tc>
        <w:tc>
          <w:tcPr>
            <w:tcW w:w="4106" w:type="dxa"/>
          </w:tcPr>
          <w:p w14:paraId="60E9BCE5" w14:textId="7EDED138" w:rsidR="00BA3818" w:rsidRPr="00F459E8" w:rsidRDefault="00BA3818" w:rsidP="00BA3818">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27935">
              <w:rPr>
                <w:rFonts w:ascii="Cambria-Bold" w:eastAsiaTheme="minorHAnsi" w:hAnsi="Cambria-Bold" w:cs="Cambria-Bold"/>
                <w:b/>
                <w:bCs/>
                <w:sz w:val="22"/>
                <w:szCs w:val="22"/>
              </w:rPr>
              <w:t xml:space="preserve">5.3 </w:t>
            </w:r>
            <w:r w:rsidRPr="00A27935">
              <w:rPr>
                <w:rFonts w:ascii="Cambria" w:eastAsiaTheme="minorHAnsi" w:hAnsi="Cambria" w:cs="Cambria"/>
                <w:sz w:val="22"/>
                <w:szCs w:val="22"/>
              </w:rPr>
              <w:t>The PT provider shall define and document the PT schemes for which it conforms with this document. The PT provider shall only claim conformity with this document for those PT schemes.</w:t>
            </w:r>
          </w:p>
        </w:tc>
        <w:tc>
          <w:tcPr>
            <w:tcW w:w="720" w:type="dxa"/>
            <w:hideMark/>
          </w:tcPr>
          <w:p w14:paraId="020080ED"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85EAE81"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35983BA"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C1F4086"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5FB393D"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F459E8" w:rsidRPr="00F459E8" w14:paraId="765B073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0FA2A67" w14:textId="72B26998" w:rsidR="00F459E8" w:rsidRPr="00F459E8" w:rsidRDefault="00F459E8" w:rsidP="00F459E8">
            <w:pPr>
              <w:bidi w:val="0"/>
              <w:rPr>
                <w:rFonts w:asciiTheme="minorBidi" w:hAnsiTheme="minorBidi" w:cstheme="minorBidi"/>
                <w:b/>
                <w:bCs/>
              </w:rPr>
            </w:pPr>
          </w:p>
        </w:tc>
        <w:tc>
          <w:tcPr>
            <w:tcW w:w="4106" w:type="dxa"/>
          </w:tcPr>
          <w:p w14:paraId="7839ACF9" w14:textId="2BD2F00A" w:rsidR="00F459E8" w:rsidRPr="00F459E8" w:rsidRDefault="00BA3818" w:rsidP="00C051D5">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Pr>
                <w:rFonts w:ascii="Cambria-Bold" w:eastAsiaTheme="minorHAnsi" w:hAnsi="Cambria-Bold" w:cs="Cambria-Bold"/>
                <w:b/>
                <w:bCs/>
                <w:sz w:val="22"/>
                <w:szCs w:val="22"/>
              </w:rPr>
              <w:t xml:space="preserve">5.4 </w:t>
            </w:r>
            <w:r>
              <w:rPr>
                <w:rFonts w:ascii="Cambria" w:eastAsiaTheme="minorHAnsi" w:hAnsi="Cambria" w:cs="Cambria"/>
                <w:sz w:val="22"/>
                <w:szCs w:val="22"/>
              </w:rPr>
              <w:t xml:space="preserve">The PT provider shall carry out PT activities in such a way so as to meet the requirements of this document and address the requirements of participants, </w:t>
            </w:r>
            <w:r>
              <w:rPr>
                <w:rFonts w:ascii="Cambria" w:eastAsiaTheme="minorHAnsi" w:hAnsi="Cambria" w:cs="Cambria"/>
                <w:sz w:val="22"/>
                <w:szCs w:val="22"/>
              </w:rPr>
              <w:lastRenderedPageBreak/>
              <w:t>customers, regulatory authorities, and organizations providing recognition. These requirements apply to all PT activities performed in its permanent facilities and any other facility or site.</w:t>
            </w:r>
          </w:p>
        </w:tc>
        <w:tc>
          <w:tcPr>
            <w:tcW w:w="720" w:type="dxa"/>
            <w:hideMark/>
          </w:tcPr>
          <w:p w14:paraId="57ADBA73"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3ED6C07E"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FA37F22"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E5121A1"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983F502"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A3818" w:rsidRPr="00F459E8" w14:paraId="70929621"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D2FEF38" w14:textId="6176B178" w:rsidR="00BA3818" w:rsidRPr="00F459E8" w:rsidRDefault="00BA3818" w:rsidP="00BA3818">
            <w:pPr>
              <w:bidi w:val="0"/>
              <w:rPr>
                <w:rFonts w:asciiTheme="minorBidi" w:hAnsiTheme="minorBidi" w:cstheme="minorBidi"/>
                <w:b/>
                <w:bCs/>
                <w:sz w:val="20"/>
                <w:szCs w:val="20"/>
              </w:rPr>
            </w:pPr>
          </w:p>
        </w:tc>
        <w:tc>
          <w:tcPr>
            <w:tcW w:w="4106" w:type="dxa"/>
          </w:tcPr>
          <w:p w14:paraId="52F8FA1B" w14:textId="5EDAB6E4" w:rsidR="00BA3818" w:rsidRPr="00F459E8" w:rsidRDefault="00BA3818" w:rsidP="00BA3818">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B05505">
              <w:rPr>
                <w:rFonts w:ascii="Cambria-Bold" w:eastAsiaTheme="minorHAnsi" w:hAnsi="Cambria-Bold" w:cs="Cambria-Bold"/>
                <w:b/>
                <w:bCs/>
                <w:sz w:val="22"/>
                <w:szCs w:val="22"/>
              </w:rPr>
              <w:t xml:space="preserve">5.5 </w:t>
            </w:r>
            <w:r w:rsidRPr="00B05505">
              <w:rPr>
                <w:rFonts w:ascii="Cambria" w:eastAsiaTheme="minorHAnsi" w:hAnsi="Cambria" w:cs="Cambria"/>
                <w:sz w:val="22"/>
                <w:szCs w:val="22"/>
              </w:rPr>
              <w:t>The PT provider shall:</w:t>
            </w:r>
          </w:p>
        </w:tc>
        <w:tc>
          <w:tcPr>
            <w:tcW w:w="720" w:type="dxa"/>
            <w:hideMark/>
          </w:tcPr>
          <w:p w14:paraId="349FB194"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D6C5773"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063CB10"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F72216B"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878E269"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A3818" w:rsidRPr="00F459E8" w14:paraId="574721D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29674D6" w14:textId="3F316978" w:rsidR="00BA3818" w:rsidRPr="00F459E8" w:rsidRDefault="00BA3818" w:rsidP="00BA3818">
            <w:pPr>
              <w:bidi w:val="0"/>
              <w:rPr>
                <w:rFonts w:asciiTheme="minorBidi" w:hAnsiTheme="minorBidi" w:cstheme="minorBidi"/>
                <w:b/>
                <w:bCs/>
                <w:sz w:val="20"/>
                <w:szCs w:val="20"/>
              </w:rPr>
            </w:pPr>
          </w:p>
        </w:tc>
        <w:tc>
          <w:tcPr>
            <w:tcW w:w="4106" w:type="dxa"/>
          </w:tcPr>
          <w:p w14:paraId="210D1188" w14:textId="07A73DF2" w:rsidR="00BA3818" w:rsidRPr="00F459E8" w:rsidRDefault="00BA3818" w:rsidP="00BA3818">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B05505">
              <w:rPr>
                <w:rFonts w:ascii="Cambria" w:eastAsiaTheme="minorHAnsi" w:hAnsi="Cambria" w:cs="Cambria"/>
                <w:sz w:val="22"/>
                <w:szCs w:val="22"/>
              </w:rPr>
              <w:t>a) define its organization and management structure, its place in any parent organization and the relationships between the management, technical operations and support services;</w:t>
            </w:r>
          </w:p>
        </w:tc>
        <w:tc>
          <w:tcPr>
            <w:tcW w:w="720" w:type="dxa"/>
            <w:hideMark/>
          </w:tcPr>
          <w:p w14:paraId="0D665571"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9E88B05"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92A16C8"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EB8D9F0"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48D9983" w14:textId="77777777" w:rsidR="00BA3818" w:rsidRPr="00F459E8" w:rsidRDefault="00BA3818" w:rsidP="00BA381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A3818" w:rsidRPr="00F459E8" w14:paraId="64072AB3"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EE8FFA1" w14:textId="798F96DD" w:rsidR="00BA3818" w:rsidRPr="00F459E8" w:rsidRDefault="00BA3818" w:rsidP="00BA3818">
            <w:pPr>
              <w:bidi w:val="0"/>
              <w:rPr>
                <w:rFonts w:asciiTheme="minorBidi" w:hAnsiTheme="minorBidi" w:cstheme="minorBidi"/>
                <w:b/>
                <w:bCs/>
                <w:sz w:val="20"/>
                <w:szCs w:val="20"/>
              </w:rPr>
            </w:pPr>
          </w:p>
        </w:tc>
        <w:tc>
          <w:tcPr>
            <w:tcW w:w="4106" w:type="dxa"/>
          </w:tcPr>
          <w:p w14:paraId="2BA39FE0" w14:textId="36001CB8" w:rsidR="00BA3818" w:rsidRPr="00F459E8" w:rsidRDefault="00BA3818" w:rsidP="00BA3818">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B05505">
              <w:rPr>
                <w:rFonts w:ascii="Cambria" w:eastAsiaTheme="minorHAnsi" w:hAnsi="Cambria" w:cs="Cambria"/>
                <w:sz w:val="22"/>
                <w:szCs w:val="22"/>
              </w:rPr>
              <w:t>b) specify the responsibility, authority and interrelationships of all personnel who manage, perform or verify work affecting the results of its PT activities;</w:t>
            </w:r>
          </w:p>
        </w:tc>
        <w:tc>
          <w:tcPr>
            <w:tcW w:w="720" w:type="dxa"/>
            <w:hideMark/>
          </w:tcPr>
          <w:p w14:paraId="3F392CCA"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F78281D"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FA79523"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B1126D3"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C0B2E97" w14:textId="77777777" w:rsidR="00BA3818" w:rsidRPr="00F459E8" w:rsidRDefault="00BA3818" w:rsidP="00BA381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F459E8" w:rsidRPr="00F459E8" w14:paraId="675251D3"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1FDF8B0" w14:textId="2D797FA5" w:rsidR="00F459E8" w:rsidRPr="00F459E8" w:rsidRDefault="00F459E8" w:rsidP="00F459E8">
            <w:pPr>
              <w:bidi w:val="0"/>
              <w:rPr>
                <w:rFonts w:asciiTheme="minorBidi" w:hAnsiTheme="minorBidi" w:cstheme="minorBidi"/>
                <w:b/>
                <w:bCs/>
                <w:sz w:val="20"/>
                <w:szCs w:val="20"/>
              </w:rPr>
            </w:pPr>
          </w:p>
        </w:tc>
        <w:tc>
          <w:tcPr>
            <w:tcW w:w="4106" w:type="dxa"/>
          </w:tcPr>
          <w:p w14:paraId="073A1B62" w14:textId="35A36DB6" w:rsidR="00F459E8" w:rsidRPr="00F459E8" w:rsidRDefault="002229F1" w:rsidP="00C051D5">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cs="Cambria"/>
                <w:color w:val="000000"/>
                <w:sz w:val="22"/>
                <w:szCs w:val="22"/>
              </w:rPr>
              <w:t>c) document its procedures to the extent necessary to ensure the consistent application and validity of its PT activities.</w:t>
            </w:r>
          </w:p>
        </w:tc>
        <w:tc>
          <w:tcPr>
            <w:tcW w:w="720" w:type="dxa"/>
            <w:hideMark/>
          </w:tcPr>
          <w:p w14:paraId="5B392EDB"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BC7777E"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E3FF590"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6BC7885"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7684CAD"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04D707E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C1A08B5" w14:textId="2F83B99A" w:rsidR="002229F1" w:rsidRPr="00F459E8" w:rsidRDefault="002229F1" w:rsidP="002229F1">
            <w:pPr>
              <w:bidi w:val="0"/>
              <w:rPr>
                <w:rFonts w:asciiTheme="minorBidi" w:hAnsiTheme="minorBidi" w:cstheme="minorBidi"/>
                <w:b/>
                <w:bCs/>
                <w:sz w:val="20"/>
                <w:szCs w:val="20"/>
              </w:rPr>
            </w:pPr>
          </w:p>
        </w:tc>
        <w:tc>
          <w:tcPr>
            <w:tcW w:w="4106" w:type="dxa"/>
          </w:tcPr>
          <w:p w14:paraId="6DCCE7A9" w14:textId="6C845059"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379F6">
              <w:rPr>
                <w:rFonts w:cs="Cambria"/>
                <w:b/>
                <w:bCs/>
                <w:color w:val="000000"/>
                <w:sz w:val="22"/>
                <w:szCs w:val="22"/>
              </w:rPr>
              <w:t xml:space="preserve">5.6 </w:t>
            </w:r>
            <w:r w:rsidRPr="006379F6">
              <w:rPr>
                <w:rFonts w:cs="Cambria"/>
                <w:color w:val="000000"/>
                <w:sz w:val="22"/>
                <w:szCs w:val="22"/>
              </w:rPr>
              <w:t>The PT provider shall have personnel who, irrespective of other responsibilities, have the authority and resources needed to carry out their duties, including:</w:t>
            </w:r>
          </w:p>
        </w:tc>
        <w:tc>
          <w:tcPr>
            <w:tcW w:w="720" w:type="dxa"/>
            <w:hideMark/>
          </w:tcPr>
          <w:p w14:paraId="68E02B6A"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AEE666F"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6DCA3DE"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98732B8"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2B1AA1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48B84EA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856F0B3" w14:textId="60EBB040" w:rsidR="002229F1" w:rsidRPr="00F459E8" w:rsidRDefault="002229F1" w:rsidP="002229F1">
            <w:pPr>
              <w:bidi w:val="0"/>
              <w:rPr>
                <w:rFonts w:asciiTheme="minorBidi" w:hAnsiTheme="minorBidi" w:cstheme="minorBidi"/>
                <w:b/>
                <w:bCs/>
                <w:sz w:val="20"/>
                <w:szCs w:val="20"/>
              </w:rPr>
            </w:pPr>
          </w:p>
        </w:tc>
        <w:tc>
          <w:tcPr>
            <w:tcW w:w="4106" w:type="dxa"/>
          </w:tcPr>
          <w:p w14:paraId="4A5CDD51" w14:textId="2B0B5E4B"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379F6">
              <w:rPr>
                <w:rFonts w:cs="Cambria"/>
                <w:color w:val="000000"/>
                <w:sz w:val="22"/>
                <w:szCs w:val="22"/>
              </w:rPr>
              <w:t>a) implementation, maintenance and improvement of the management system;</w:t>
            </w:r>
          </w:p>
        </w:tc>
        <w:tc>
          <w:tcPr>
            <w:tcW w:w="720" w:type="dxa"/>
            <w:hideMark/>
          </w:tcPr>
          <w:p w14:paraId="67A3418B"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D165885"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D4EDD27"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586FE4E"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6D6C7B6"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254670EE"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1AD7B8F" w14:textId="347B58AE" w:rsidR="002229F1" w:rsidRPr="00F459E8" w:rsidRDefault="002229F1" w:rsidP="002229F1">
            <w:pPr>
              <w:bidi w:val="0"/>
              <w:rPr>
                <w:rFonts w:asciiTheme="minorBidi" w:hAnsiTheme="minorBidi" w:cstheme="minorBidi"/>
                <w:b/>
                <w:bCs/>
                <w:sz w:val="20"/>
                <w:szCs w:val="20"/>
              </w:rPr>
            </w:pPr>
          </w:p>
        </w:tc>
        <w:tc>
          <w:tcPr>
            <w:tcW w:w="4106" w:type="dxa"/>
          </w:tcPr>
          <w:p w14:paraId="576A0D91" w14:textId="6E2D35BD"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379F6">
              <w:rPr>
                <w:rFonts w:cs="Cambria"/>
                <w:color w:val="000000"/>
                <w:sz w:val="22"/>
                <w:szCs w:val="22"/>
              </w:rPr>
              <w:t>b) identification of deviations from the management system or from the procedures while performing the PT activities;</w:t>
            </w:r>
          </w:p>
        </w:tc>
        <w:tc>
          <w:tcPr>
            <w:tcW w:w="720" w:type="dxa"/>
            <w:hideMark/>
          </w:tcPr>
          <w:p w14:paraId="1A974DBE"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98E323D"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F2A1B3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D61CFCA"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C6D3993"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4A296C47"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A671A9A" w14:textId="2928D850" w:rsidR="002229F1" w:rsidRPr="00F459E8" w:rsidRDefault="002229F1" w:rsidP="002229F1">
            <w:pPr>
              <w:bidi w:val="0"/>
              <w:rPr>
                <w:rFonts w:asciiTheme="minorBidi" w:hAnsiTheme="minorBidi" w:cstheme="minorBidi"/>
                <w:b/>
                <w:bCs/>
                <w:sz w:val="20"/>
                <w:szCs w:val="20"/>
              </w:rPr>
            </w:pPr>
          </w:p>
        </w:tc>
        <w:tc>
          <w:tcPr>
            <w:tcW w:w="4106" w:type="dxa"/>
          </w:tcPr>
          <w:p w14:paraId="00744C02" w14:textId="57739356"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379F6">
              <w:rPr>
                <w:rFonts w:cs="Cambria"/>
                <w:color w:val="000000"/>
                <w:sz w:val="22"/>
                <w:szCs w:val="22"/>
              </w:rPr>
              <w:t>c) initiation of actions to prevent or minimize such deviations;</w:t>
            </w:r>
          </w:p>
        </w:tc>
        <w:tc>
          <w:tcPr>
            <w:tcW w:w="720" w:type="dxa"/>
            <w:hideMark/>
          </w:tcPr>
          <w:p w14:paraId="089495D6"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744F38E"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B40787F"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35B837E"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8D04D11"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56D9C82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22BB73C" w14:textId="4377461B" w:rsidR="002229F1" w:rsidRPr="00F459E8" w:rsidRDefault="002229F1" w:rsidP="002229F1">
            <w:pPr>
              <w:bidi w:val="0"/>
              <w:rPr>
                <w:rFonts w:asciiTheme="minorBidi" w:hAnsiTheme="minorBidi" w:cstheme="minorBidi"/>
                <w:b/>
                <w:bCs/>
                <w:sz w:val="20"/>
                <w:szCs w:val="20"/>
              </w:rPr>
            </w:pPr>
          </w:p>
        </w:tc>
        <w:tc>
          <w:tcPr>
            <w:tcW w:w="4106" w:type="dxa"/>
          </w:tcPr>
          <w:p w14:paraId="522151A9" w14:textId="07E837DE"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379F6">
              <w:rPr>
                <w:rFonts w:cs="Cambria"/>
                <w:color w:val="000000"/>
                <w:sz w:val="22"/>
                <w:szCs w:val="22"/>
              </w:rPr>
              <w:t>d) reporting to its management on the performance of the management system and any need for improvement;</w:t>
            </w:r>
          </w:p>
        </w:tc>
        <w:tc>
          <w:tcPr>
            <w:tcW w:w="720" w:type="dxa"/>
            <w:hideMark/>
          </w:tcPr>
          <w:p w14:paraId="6346AA91"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90A654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EDC1E2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D7D6AFA"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F7DC42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7B81F225"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BE079C6" w14:textId="3601FD4D" w:rsidR="002229F1" w:rsidRPr="00F459E8" w:rsidRDefault="002229F1" w:rsidP="002229F1">
            <w:pPr>
              <w:bidi w:val="0"/>
              <w:rPr>
                <w:rFonts w:asciiTheme="minorBidi" w:hAnsiTheme="minorBidi" w:cstheme="minorBidi"/>
                <w:b/>
                <w:bCs/>
                <w:sz w:val="20"/>
                <w:szCs w:val="20"/>
              </w:rPr>
            </w:pPr>
          </w:p>
        </w:tc>
        <w:tc>
          <w:tcPr>
            <w:tcW w:w="4106" w:type="dxa"/>
          </w:tcPr>
          <w:p w14:paraId="6DAC9990" w14:textId="72B3E928"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379F6">
              <w:rPr>
                <w:rFonts w:cs="Cambria"/>
                <w:color w:val="000000"/>
                <w:sz w:val="22"/>
                <w:szCs w:val="22"/>
              </w:rPr>
              <w:t>e) ensuring the effectiveness of the PT activities.</w:t>
            </w:r>
          </w:p>
        </w:tc>
        <w:tc>
          <w:tcPr>
            <w:tcW w:w="720" w:type="dxa"/>
            <w:hideMark/>
          </w:tcPr>
          <w:p w14:paraId="118C143D"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5F1236E"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EE90070"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BC29B7B"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3D3B2DF"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5234EAF0"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3336D2D" w14:textId="3412993C" w:rsidR="002229F1" w:rsidRPr="00F459E8" w:rsidRDefault="002229F1" w:rsidP="002229F1">
            <w:pPr>
              <w:bidi w:val="0"/>
              <w:rPr>
                <w:rFonts w:asciiTheme="minorBidi" w:hAnsiTheme="minorBidi" w:cstheme="minorBidi"/>
                <w:b/>
                <w:bCs/>
                <w:sz w:val="20"/>
                <w:szCs w:val="20"/>
              </w:rPr>
            </w:pPr>
          </w:p>
        </w:tc>
        <w:tc>
          <w:tcPr>
            <w:tcW w:w="4106" w:type="dxa"/>
          </w:tcPr>
          <w:p w14:paraId="26F03B61" w14:textId="4B265DC2"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0A3F02">
              <w:rPr>
                <w:rFonts w:cs="Cambria"/>
                <w:b/>
                <w:bCs/>
                <w:color w:val="000000"/>
                <w:sz w:val="22"/>
                <w:szCs w:val="22"/>
              </w:rPr>
              <w:t xml:space="preserve">5.7 </w:t>
            </w:r>
            <w:r w:rsidRPr="000A3F02">
              <w:rPr>
                <w:rFonts w:cs="Cambria"/>
                <w:color w:val="000000"/>
                <w:sz w:val="22"/>
                <w:szCs w:val="22"/>
              </w:rPr>
              <w:t>The PT provider management shall ensure that:</w:t>
            </w:r>
          </w:p>
        </w:tc>
        <w:tc>
          <w:tcPr>
            <w:tcW w:w="720" w:type="dxa"/>
            <w:hideMark/>
          </w:tcPr>
          <w:p w14:paraId="6922BE85"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4F3DCB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A664D1D"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1A93111"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2CC49B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00B2506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325E3E2" w14:textId="747C3BA9" w:rsidR="002229F1" w:rsidRPr="00F459E8" w:rsidRDefault="002229F1" w:rsidP="002229F1">
            <w:pPr>
              <w:bidi w:val="0"/>
              <w:rPr>
                <w:rFonts w:asciiTheme="minorBidi" w:hAnsiTheme="minorBidi" w:cstheme="minorBidi"/>
                <w:b/>
                <w:bCs/>
                <w:sz w:val="20"/>
                <w:szCs w:val="20"/>
              </w:rPr>
            </w:pPr>
          </w:p>
        </w:tc>
        <w:tc>
          <w:tcPr>
            <w:tcW w:w="4106" w:type="dxa"/>
          </w:tcPr>
          <w:p w14:paraId="6FA4481D" w14:textId="19E7B744"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0A3F02">
              <w:rPr>
                <w:rFonts w:cs="Cambria"/>
                <w:color w:val="000000"/>
                <w:sz w:val="22"/>
                <w:szCs w:val="22"/>
              </w:rPr>
              <w:t>a) communication takes place regarding the effectiveness of the management system and the importance of meeting the requirements of participants, customers, regulatory authorities and organizations providing recognition;</w:t>
            </w:r>
          </w:p>
        </w:tc>
        <w:tc>
          <w:tcPr>
            <w:tcW w:w="720" w:type="dxa"/>
            <w:hideMark/>
          </w:tcPr>
          <w:p w14:paraId="0C6F79C6"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B9F5083"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9E0722E"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2891837"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072D716"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758EA1EF"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3C3E23A" w14:textId="585ED1A4" w:rsidR="002229F1" w:rsidRPr="00F459E8" w:rsidRDefault="002229F1" w:rsidP="002229F1">
            <w:pPr>
              <w:bidi w:val="0"/>
              <w:rPr>
                <w:rFonts w:asciiTheme="minorBidi" w:hAnsiTheme="minorBidi" w:cstheme="minorBidi"/>
                <w:b/>
                <w:bCs/>
                <w:sz w:val="20"/>
                <w:szCs w:val="20"/>
              </w:rPr>
            </w:pPr>
          </w:p>
        </w:tc>
        <w:tc>
          <w:tcPr>
            <w:tcW w:w="4106" w:type="dxa"/>
          </w:tcPr>
          <w:p w14:paraId="1CCA9E3F" w14:textId="696E72BC"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0A3F02">
              <w:rPr>
                <w:rFonts w:cs="Cambria"/>
                <w:color w:val="000000"/>
                <w:sz w:val="22"/>
                <w:szCs w:val="22"/>
              </w:rPr>
              <w:t>b) the integrity of the management system is maintained when changes to the management system are planned and implemented.</w:t>
            </w:r>
          </w:p>
        </w:tc>
        <w:tc>
          <w:tcPr>
            <w:tcW w:w="720" w:type="dxa"/>
            <w:hideMark/>
          </w:tcPr>
          <w:p w14:paraId="2425874B"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EC408C2"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190E36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E6FBF1B"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003317E"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1B36A91B"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BE754FE" w14:textId="35D569BF" w:rsidR="002229F1" w:rsidRPr="002229F1" w:rsidRDefault="002229F1" w:rsidP="002229F1">
            <w:pPr>
              <w:bidi w:val="0"/>
              <w:rPr>
                <w:rFonts w:cs="Cambria"/>
                <w:b/>
                <w:bCs/>
                <w:i w:val="0"/>
                <w:iCs w:val="0"/>
                <w:color w:val="000000"/>
                <w:sz w:val="26"/>
                <w:szCs w:val="26"/>
              </w:rPr>
            </w:pPr>
            <w:r w:rsidRPr="002229F1">
              <w:rPr>
                <w:rFonts w:cs="Cambria"/>
                <w:b/>
                <w:bCs/>
                <w:i w:val="0"/>
                <w:iCs w:val="0"/>
                <w:color w:val="000000"/>
                <w:sz w:val="26"/>
                <w:szCs w:val="26"/>
              </w:rPr>
              <w:t>6</w:t>
            </w:r>
          </w:p>
        </w:tc>
        <w:tc>
          <w:tcPr>
            <w:tcW w:w="4106" w:type="dxa"/>
          </w:tcPr>
          <w:p w14:paraId="74B4882F" w14:textId="4B72C80F" w:rsidR="002229F1" w:rsidRPr="002229F1"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cs="Cambria"/>
                <w:b/>
                <w:bCs/>
                <w:color w:val="000000"/>
                <w:sz w:val="26"/>
                <w:szCs w:val="26"/>
              </w:rPr>
            </w:pPr>
            <w:r w:rsidRPr="007D36FF">
              <w:rPr>
                <w:rFonts w:cs="Cambria"/>
                <w:b/>
                <w:bCs/>
                <w:color w:val="000000"/>
                <w:sz w:val="26"/>
                <w:szCs w:val="26"/>
              </w:rPr>
              <w:t>Resource requirements</w:t>
            </w:r>
          </w:p>
        </w:tc>
        <w:tc>
          <w:tcPr>
            <w:tcW w:w="720" w:type="dxa"/>
            <w:hideMark/>
          </w:tcPr>
          <w:p w14:paraId="4CD97347"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D283C8A"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BA75A7E"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E475DE0"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2E94CDE"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1D1443F2"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B023D17" w14:textId="22D32D9C" w:rsidR="002229F1" w:rsidRPr="00F459E8" w:rsidRDefault="002229F1" w:rsidP="002229F1">
            <w:pPr>
              <w:bidi w:val="0"/>
              <w:rPr>
                <w:rFonts w:asciiTheme="minorBidi" w:hAnsiTheme="minorBidi" w:cstheme="minorBidi"/>
                <w:b/>
                <w:bCs/>
                <w:sz w:val="20"/>
                <w:szCs w:val="20"/>
              </w:rPr>
            </w:pPr>
          </w:p>
        </w:tc>
        <w:tc>
          <w:tcPr>
            <w:tcW w:w="4106" w:type="dxa"/>
          </w:tcPr>
          <w:p w14:paraId="3FEE4B63" w14:textId="0280DD75"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7D36FF">
              <w:rPr>
                <w:rFonts w:cs="Cambria"/>
                <w:b/>
                <w:bCs/>
                <w:color w:val="000000"/>
                <w:sz w:val="23"/>
                <w:szCs w:val="23"/>
              </w:rPr>
              <w:t>6.1 General</w:t>
            </w:r>
          </w:p>
        </w:tc>
        <w:tc>
          <w:tcPr>
            <w:tcW w:w="720" w:type="dxa"/>
            <w:hideMark/>
          </w:tcPr>
          <w:p w14:paraId="33CED90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167AC25"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143C46F"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FD3AA9E"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645568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44C6AF9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D7F4D6B" w14:textId="27DC1D92" w:rsidR="002229F1" w:rsidRPr="00F459E8" w:rsidRDefault="002229F1" w:rsidP="002229F1">
            <w:pPr>
              <w:bidi w:val="0"/>
              <w:rPr>
                <w:rFonts w:asciiTheme="minorBidi" w:hAnsiTheme="minorBidi" w:cstheme="minorBidi"/>
                <w:b/>
                <w:bCs/>
                <w:sz w:val="20"/>
                <w:szCs w:val="20"/>
              </w:rPr>
            </w:pPr>
          </w:p>
        </w:tc>
        <w:tc>
          <w:tcPr>
            <w:tcW w:w="4106" w:type="dxa"/>
          </w:tcPr>
          <w:p w14:paraId="07C9C5AF" w14:textId="3A977CAB"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D0692F">
              <w:rPr>
                <w:rFonts w:cs="Cambria"/>
                <w:b/>
                <w:bCs/>
                <w:color w:val="000000"/>
                <w:sz w:val="22"/>
                <w:szCs w:val="22"/>
              </w:rPr>
              <w:t xml:space="preserve">6.1.1 </w:t>
            </w:r>
            <w:r w:rsidRPr="00D0692F">
              <w:rPr>
                <w:rFonts w:cs="Cambria"/>
                <w:color w:val="000000"/>
                <w:sz w:val="22"/>
                <w:szCs w:val="22"/>
              </w:rPr>
              <w:t>The PT provider shall have access to the personnel, facilities, equipment, systems and support services necessary to manage and perform its PT activities.</w:t>
            </w:r>
          </w:p>
        </w:tc>
        <w:tc>
          <w:tcPr>
            <w:tcW w:w="720" w:type="dxa"/>
            <w:hideMark/>
          </w:tcPr>
          <w:p w14:paraId="62B18CCF"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073D0EB"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6229A8C"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88F91CC"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6D92E01"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1CE43CE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54BC5F2" w14:textId="0AB2EDCF" w:rsidR="002229F1" w:rsidRPr="00F459E8" w:rsidRDefault="002229F1" w:rsidP="002229F1">
            <w:pPr>
              <w:bidi w:val="0"/>
              <w:rPr>
                <w:rFonts w:asciiTheme="minorBidi" w:hAnsiTheme="minorBidi" w:cstheme="minorBidi"/>
                <w:b/>
                <w:bCs/>
                <w:sz w:val="20"/>
                <w:szCs w:val="20"/>
              </w:rPr>
            </w:pPr>
          </w:p>
        </w:tc>
        <w:tc>
          <w:tcPr>
            <w:tcW w:w="4106" w:type="dxa"/>
          </w:tcPr>
          <w:p w14:paraId="16F59954" w14:textId="6096745A"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D0692F">
              <w:rPr>
                <w:rFonts w:cs="Cambria"/>
                <w:b/>
                <w:bCs/>
                <w:color w:val="000000"/>
                <w:sz w:val="22"/>
                <w:szCs w:val="22"/>
              </w:rPr>
              <w:t xml:space="preserve">6.1.2 </w:t>
            </w:r>
            <w:r w:rsidRPr="00D0692F">
              <w:rPr>
                <w:rFonts w:cs="Cambria"/>
                <w:color w:val="000000"/>
                <w:sz w:val="22"/>
                <w:szCs w:val="22"/>
              </w:rPr>
              <w:t>Measurements or tests conducted under the responsibility of the PT provider, related to PT item characterization or for assessing homogeneity and stability, shall be conducted in accordance with the relevant requirements of ISO/IEC 17025.</w:t>
            </w:r>
          </w:p>
        </w:tc>
        <w:tc>
          <w:tcPr>
            <w:tcW w:w="720" w:type="dxa"/>
            <w:hideMark/>
          </w:tcPr>
          <w:p w14:paraId="6707D8C5"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313F2AE"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F51D361"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12705BC"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113BA7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F459E8" w:rsidRPr="00F459E8" w14:paraId="3497DB5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B01E24D" w14:textId="480A5FD3" w:rsidR="00F459E8" w:rsidRPr="00F459E8" w:rsidRDefault="00F459E8" w:rsidP="00F459E8">
            <w:pPr>
              <w:bidi w:val="0"/>
              <w:rPr>
                <w:rFonts w:asciiTheme="minorBidi" w:hAnsiTheme="minorBidi" w:cstheme="minorBidi"/>
                <w:b/>
                <w:bCs/>
                <w:sz w:val="20"/>
                <w:szCs w:val="20"/>
              </w:rPr>
            </w:pPr>
          </w:p>
        </w:tc>
        <w:tc>
          <w:tcPr>
            <w:tcW w:w="4106" w:type="dxa"/>
          </w:tcPr>
          <w:p w14:paraId="1253A97F" w14:textId="52D124B7" w:rsidR="00F459E8" w:rsidRPr="00F459E8" w:rsidRDefault="002229F1" w:rsidP="00C051D5">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cs="Cambria"/>
                <w:b/>
                <w:bCs/>
                <w:color w:val="000000"/>
                <w:sz w:val="22"/>
                <w:szCs w:val="22"/>
              </w:rPr>
              <w:t xml:space="preserve">6.1.3 </w:t>
            </w:r>
            <w:r>
              <w:rPr>
                <w:rFonts w:cs="Cambria"/>
                <w:color w:val="000000"/>
                <w:sz w:val="22"/>
                <w:szCs w:val="22"/>
              </w:rPr>
              <w:t>Where the PT item is a material that meets the definition of “reference material”, it shall be produced under conditions that meet the relevant requirements of ISO 17034.</w:t>
            </w:r>
          </w:p>
        </w:tc>
        <w:tc>
          <w:tcPr>
            <w:tcW w:w="720" w:type="dxa"/>
            <w:hideMark/>
          </w:tcPr>
          <w:p w14:paraId="2E9A3AFD"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DD5CB2F"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DE0AAA8"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EFFCE1D"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6931BA1"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14AAB1B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0C54E26" w14:textId="2C874C25" w:rsidR="002229F1" w:rsidRPr="00F459E8" w:rsidRDefault="002229F1" w:rsidP="002229F1">
            <w:pPr>
              <w:bidi w:val="0"/>
              <w:rPr>
                <w:rFonts w:asciiTheme="minorBidi" w:hAnsiTheme="minorBidi" w:cstheme="minorBidi"/>
                <w:b/>
                <w:bCs/>
                <w:sz w:val="20"/>
                <w:szCs w:val="20"/>
              </w:rPr>
            </w:pPr>
          </w:p>
        </w:tc>
        <w:tc>
          <w:tcPr>
            <w:tcW w:w="4106" w:type="dxa"/>
          </w:tcPr>
          <w:p w14:paraId="6C53E995" w14:textId="5A1FF5E7"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4671B0">
              <w:rPr>
                <w:rFonts w:cs="Cambria"/>
                <w:b/>
                <w:bCs/>
                <w:color w:val="000000"/>
                <w:sz w:val="23"/>
                <w:szCs w:val="23"/>
              </w:rPr>
              <w:t>6.2 Personnel</w:t>
            </w:r>
          </w:p>
        </w:tc>
        <w:tc>
          <w:tcPr>
            <w:tcW w:w="720" w:type="dxa"/>
            <w:hideMark/>
          </w:tcPr>
          <w:p w14:paraId="6A34FAE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D8A60D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0B1C152"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E521686"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E36BAD6"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13736D29"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37134DD" w14:textId="395D15DB" w:rsidR="002229F1" w:rsidRPr="00F459E8" w:rsidRDefault="002229F1" w:rsidP="002229F1">
            <w:pPr>
              <w:bidi w:val="0"/>
              <w:rPr>
                <w:rFonts w:asciiTheme="minorBidi" w:hAnsiTheme="minorBidi" w:cstheme="minorBidi"/>
                <w:b/>
                <w:bCs/>
                <w:sz w:val="20"/>
                <w:szCs w:val="20"/>
              </w:rPr>
            </w:pPr>
          </w:p>
        </w:tc>
        <w:tc>
          <w:tcPr>
            <w:tcW w:w="4106" w:type="dxa"/>
          </w:tcPr>
          <w:p w14:paraId="5905EBA2" w14:textId="172989D8"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4671B0">
              <w:rPr>
                <w:rFonts w:cs="Cambria"/>
                <w:b/>
                <w:bCs/>
                <w:color w:val="000000"/>
                <w:sz w:val="22"/>
                <w:szCs w:val="22"/>
              </w:rPr>
              <w:t xml:space="preserve">6.2.1 </w:t>
            </w:r>
            <w:r w:rsidRPr="004671B0">
              <w:rPr>
                <w:rFonts w:cs="Cambria"/>
                <w:color w:val="000000"/>
                <w:sz w:val="22"/>
                <w:szCs w:val="22"/>
              </w:rPr>
              <w:t>The PT provider shall have access to a sufficient number of competent personnel to perform its PT activities.</w:t>
            </w:r>
          </w:p>
        </w:tc>
        <w:tc>
          <w:tcPr>
            <w:tcW w:w="720" w:type="dxa"/>
            <w:hideMark/>
          </w:tcPr>
          <w:p w14:paraId="532D8EAD"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5C7611C"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CE535FB"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054AA9D"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B220700"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44D8951F"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E2F6F92" w14:textId="2CE5B6AC" w:rsidR="002229F1" w:rsidRPr="00F459E8" w:rsidRDefault="002229F1" w:rsidP="002229F1">
            <w:pPr>
              <w:bidi w:val="0"/>
              <w:rPr>
                <w:rFonts w:asciiTheme="minorBidi" w:hAnsiTheme="minorBidi" w:cstheme="minorBidi"/>
                <w:b/>
                <w:bCs/>
                <w:sz w:val="20"/>
                <w:szCs w:val="20"/>
              </w:rPr>
            </w:pPr>
          </w:p>
        </w:tc>
        <w:tc>
          <w:tcPr>
            <w:tcW w:w="4106" w:type="dxa"/>
          </w:tcPr>
          <w:p w14:paraId="0CD81E4A" w14:textId="2F99EA21"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4671B0">
              <w:rPr>
                <w:rFonts w:cs="Cambria"/>
                <w:b/>
                <w:bCs/>
                <w:color w:val="000000"/>
                <w:sz w:val="22"/>
                <w:szCs w:val="22"/>
              </w:rPr>
              <w:t xml:space="preserve">6.2.2 </w:t>
            </w:r>
            <w:r w:rsidRPr="004671B0">
              <w:rPr>
                <w:rFonts w:cs="Cambria"/>
                <w:color w:val="000000"/>
                <w:sz w:val="22"/>
                <w:szCs w:val="22"/>
              </w:rPr>
              <w:t>The PT provider shall ensure that the personnel have the competence to:</w:t>
            </w:r>
          </w:p>
        </w:tc>
        <w:tc>
          <w:tcPr>
            <w:tcW w:w="720" w:type="dxa"/>
            <w:hideMark/>
          </w:tcPr>
          <w:p w14:paraId="5A0EC616"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3D22598"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FF8E56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A856832"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AFB46D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18533E5F"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3DD8DF8" w14:textId="52DB0782" w:rsidR="002229F1" w:rsidRPr="00F459E8" w:rsidRDefault="002229F1" w:rsidP="002229F1">
            <w:pPr>
              <w:bidi w:val="0"/>
              <w:rPr>
                <w:rFonts w:asciiTheme="minorBidi" w:hAnsiTheme="minorBidi" w:cstheme="minorBidi"/>
                <w:b/>
                <w:bCs/>
                <w:sz w:val="20"/>
                <w:szCs w:val="20"/>
              </w:rPr>
            </w:pPr>
          </w:p>
        </w:tc>
        <w:tc>
          <w:tcPr>
            <w:tcW w:w="4106" w:type="dxa"/>
          </w:tcPr>
          <w:p w14:paraId="259C366A" w14:textId="3EB7B27B"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4671B0">
              <w:rPr>
                <w:rFonts w:cs="Cambria"/>
                <w:color w:val="000000"/>
                <w:sz w:val="22"/>
                <w:szCs w:val="22"/>
              </w:rPr>
              <w:t>a) perform PT activities for which they are responsible; and</w:t>
            </w:r>
          </w:p>
        </w:tc>
        <w:tc>
          <w:tcPr>
            <w:tcW w:w="720" w:type="dxa"/>
            <w:hideMark/>
          </w:tcPr>
          <w:p w14:paraId="74E059BF"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DDFDB09"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FE2E2C6"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E22C575"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6FDF956"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58FC0641"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C8C8C17" w14:textId="3F53098B" w:rsidR="002229F1" w:rsidRPr="00F459E8" w:rsidRDefault="002229F1" w:rsidP="002229F1">
            <w:pPr>
              <w:bidi w:val="0"/>
              <w:rPr>
                <w:rFonts w:asciiTheme="minorBidi" w:hAnsiTheme="minorBidi" w:cstheme="minorBidi"/>
                <w:b/>
                <w:bCs/>
                <w:sz w:val="20"/>
                <w:szCs w:val="20"/>
              </w:rPr>
            </w:pPr>
          </w:p>
        </w:tc>
        <w:tc>
          <w:tcPr>
            <w:tcW w:w="4106" w:type="dxa"/>
          </w:tcPr>
          <w:p w14:paraId="46E7366E" w14:textId="2846DEE5"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4671B0">
              <w:rPr>
                <w:rFonts w:cs="Cambria"/>
                <w:color w:val="000000"/>
                <w:sz w:val="22"/>
                <w:szCs w:val="22"/>
              </w:rPr>
              <w:t>b) evaluate the significance of deviations.</w:t>
            </w:r>
          </w:p>
        </w:tc>
        <w:tc>
          <w:tcPr>
            <w:tcW w:w="720" w:type="dxa"/>
            <w:hideMark/>
          </w:tcPr>
          <w:p w14:paraId="2F1FFF44"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9909D5B"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BF19B1A"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ED815C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2C84B43"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4D19A5CF"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788DF4E" w14:textId="33B613C5" w:rsidR="002229F1" w:rsidRPr="00F459E8" w:rsidRDefault="002229F1" w:rsidP="002229F1">
            <w:pPr>
              <w:bidi w:val="0"/>
              <w:rPr>
                <w:rFonts w:asciiTheme="minorBidi" w:hAnsiTheme="minorBidi" w:cstheme="minorBidi"/>
                <w:b/>
                <w:bCs/>
                <w:sz w:val="20"/>
                <w:szCs w:val="20"/>
              </w:rPr>
            </w:pPr>
          </w:p>
        </w:tc>
        <w:tc>
          <w:tcPr>
            <w:tcW w:w="4106" w:type="dxa"/>
          </w:tcPr>
          <w:p w14:paraId="38EB8F33" w14:textId="41E1B23C"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4671B0">
              <w:rPr>
                <w:rFonts w:cs="Cambria"/>
                <w:b/>
                <w:bCs/>
                <w:color w:val="000000"/>
                <w:sz w:val="22"/>
                <w:szCs w:val="22"/>
              </w:rPr>
              <w:t xml:space="preserve">6.2.3 </w:t>
            </w:r>
            <w:r w:rsidRPr="004671B0">
              <w:rPr>
                <w:rFonts w:cs="Cambria"/>
                <w:color w:val="000000"/>
                <w:sz w:val="22"/>
                <w:szCs w:val="22"/>
              </w:rPr>
              <w:t>The PT provider shall have a process for managing competence of its personnel.</w:t>
            </w:r>
          </w:p>
        </w:tc>
        <w:tc>
          <w:tcPr>
            <w:tcW w:w="720" w:type="dxa"/>
            <w:hideMark/>
          </w:tcPr>
          <w:p w14:paraId="3FE16587"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500C941"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A359AF4"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5866267"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F79C224"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187B617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BFAE205" w14:textId="721EC8EC" w:rsidR="002229F1" w:rsidRPr="00F459E8" w:rsidRDefault="002229F1" w:rsidP="002229F1">
            <w:pPr>
              <w:bidi w:val="0"/>
              <w:rPr>
                <w:rFonts w:asciiTheme="minorBidi" w:hAnsiTheme="minorBidi" w:cstheme="minorBidi"/>
                <w:b/>
                <w:bCs/>
                <w:sz w:val="20"/>
                <w:szCs w:val="20"/>
              </w:rPr>
            </w:pPr>
          </w:p>
        </w:tc>
        <w:tc>
          <w:tcPr>
            <w:tcW w:w="4106" w:type="dxa"/>
          </w:tcPr>
          <w:p w14:paraId="12BDC245" w14:textId="0A7F86BC"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4671B0">
              <w:rPr>
                <w:rFonts w:cs="Cambria"/>
                <w:b/>
                <w:bCs/>
                <w:color w:val="000000"/>
                <w:sz w:val="22"/>
                <w:szCs w:val="22"/>
              </w:rPr>
              <w:t xml:space="preserve">6.2.4 </w:t>
            </w:r>
            <w:r w:rsidRPr="004671B0">
              <w:rPr>
                <w:rFonts w:cs="Cambria"/>
                <w:color w:val="000000"/>
                <w:sz w:val="22"/>
                <w:szCs w:val="22"/>
              </w:rPr>
              <w:t>All personnel of the PT provider (either internal or external) that could influence the PT activities shall act impartially.</w:t>
            </w:r>
          </w:p>
        </w:tc>
        <w:tc>
          <w:tcPr>
            <w:tcW w:w="720" w:type="dxa"/>
            <w:hideMark/>
          </w:tcPr>
          <w:p w14:paraId="14D28CA3"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C6A0C33"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B62E934"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C99404A"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E442CE6"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4C50E7AF"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0574AC7" w14:textId="33E82B02" w:rsidR="002229F1" w:rsidRPr="00F459E8" w:rsidRDefault="002229F1" w:rsidP="002229F1">
            <w:pPr>
              <w:bidi w:val="0"/>
              <w:rPr>
                <w:rFonts w:asciiTheme="minorBidi" w:hAnsiTheme="minorBidi" w:cstheme="minorBidi"/>
                <w:b/>
                <w:bCs/>
                <w:sz w:val="20"/>
                <w:szCs w:val="20"/>
              </w:rPr>
            </w:pPr>
          </w:p>
        </w:tc>
        <w:tc>
          <w:tcPr>
            <w:tcW w:w="4106" w:type="dxa"/>
          </w:tcPr>
          <w:p w14:paraId="3FDC9CBE" w14:textId="59609317"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4671B0">
              <w:rPr>
                <w:rFonts w:cs="Cambria"/>
                <w:b/>
                <w:bCs/>
                <w:color w:val="000000"/>
                <w:sz w:val="22"/>
                <w:szCs w:val="22"/>
              </w:rPr>
              <w:t xml:space="preserve">6.2.5 </w:t>
            </w:r>
            <w:r w:rsidRPr="004671B0">
              <w:rPr>
                <w:rFonts w:cs="Cambria"/>
                <w:color w:val="000000"/>
                <w:sz w:val="22"/>
                <w:szCs w:val="22"/>
              </w:rPr>
              <w:t>The PT provider shall have documented information demonstrating competence of its personnel</w:t>
            </w:r>
            <w:r w:rsidRPr="004671B0">
              <w:rPr>
                <w:rFonts w:cs="Cambria"/>
                <w:strike/>
                <w:color w:val="000000"/>
                <w:sz w:val="22"/>
                <w:szCs w:val="22"/>
              </w:rPr>
              <w:t xml:space="preserve">, </w:t>
            </w:r>
            <w:r w:rsidRPr="004671B0">
              <w:rPr>
                <w:rFonts w:cs="Cambria"/>
                <w:color w:val="000000"/>
                <w:sz w:val="22"/>
                <w:szCs w:val="22"/>
              </w:rPr>
              <w:t xml:space="preserve">that can influence the results of its PT activities. Documented information shall include requirements for education, qualification, training, technical knowledge, skills and </w:t>
            </w:r>
            <w:r w:rsidRPr="004671B0">
              <w:rPr>
                <w:rFonts w:cs="Cambria"/>
                <w:color w:val="000000"/>
                <w:sz w:val="22"/>
                <w:szCs w:val="22"/>
              </w:rPr>
              <w:lastRenderedPageBreak/>
              <w:t>experience.</w:t>
            </w:r>
          </w:p>
        </w:tc>
        <w:tc>
          <w:tcPr>
            <w:tcW w:w="720" w:type="dxa"/>
            <w:hideMark/>
          </w:tcPr>
          <w:p w14:paraId="0D7606CF"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03EFE841"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5ADA9CE"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258136A"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7ED793C"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447955B7"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6D50C33" w14:textId="1CD8E86A" w:rsidR="002229F1" w:rsidRPr="00F459E8" w:rsidRDefault="002229F1" w:rsidP="002229F1">
            <w:pPr>
              <w:bidi w:val="0"/>
              <w:rPr>
                <w:rFonts w:asciiTheme="minorBidi" w:hAnsiTheme="minorBidi" w:cstheme="minorBidi"/>
                <w:b/>
                <w:bCs/>
                <w:sz w:val="20"/>
                <w:szCs w:val="20"/>
              </w:rPr>
            </w:pPr>
          </w:p>
        </w:tc>
        <w:tc>
          <w:tcPr>
            <w:tcW w:w="4106" w:type="dxa"/>
          </w:tcPr>
          <w:p w14:paraId="4641E262" w14:textId="64977895"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D067CD">
              <w:rPr>
                <w:rFonts w:cs="Cambria"/>
                <w:b/>
                <w:bCs/>
                <w:color w:val="000000"/>
                <w:sz w:val="22"/>
                <w:szCs w:val="22"/>
              </w:rPr>
              <w:t xml:space="preserve">6.2.6 </w:t>
            </w:r>
            <w:r w:rsidRPr="00D067CD">
              <w:rPr>
                <w:rFonts w:cs="Cambria"/>
                <w:color w:val="000000"/>
                <w:sz w:val="22"/>
                <w:szCs w:val="22"/>
              </w:rPr>
              <w:t>The PT provider shall, where appropriate, authorize personnel to perform specific activities within PT schemes, including but not limited to the following:</w:t>
            </w:r>
          </w:p>
        </w:tc>
        <w:tc>
          <w:tcPr>
            <w:tcW w:w="720" w:type="dxa"/>
            <w:hideMark/>
          </w:tcPr>
          <w:p w14:paraId="6896ABFB"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750A8FA"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C6F7521"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AED6C0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154FCF6"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1FAA193A"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DDA19FB" w14:textId="18A9EBC9" w:rsidR="002229F1" w:rsidRPr="00F459E8" w:rsidRDefault="002229F1" w:rsidP="002229F1">
            <w:pPr>
              <w:bidi w:val="0"/>
              <w:rPr>
                <w:rFonts w:asciiTheme="minorBidi" w:hAnsiTheme="minorBidi" w:cstheme="minorBidi"/>
                <w:b/>
                <w:bCs/>
                <w:sz w:val="20"/>
                <w:szCs w:val="20"/>
              </w:rPr>
            </w:pPr>
          </w:p>
        </w:tc>
        <w:tc>
          <w:tcPr>
            <w:tcW w:w="4106" w:type="dxa"/>
          </w:tcPr>
          <w:p w14:paraId="33239D7B" w14:textId="21F9CEA9"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D067CD">
              <w:rPr>
                <w:rFonts w:cs="Cambria"/>
                <w:color w:val="000000"/>
                <w:sz w:val="22"/>
                <w:szCs w:val="22"/>
              </w:rPr>
              <w:t>a) plan PT schemes;</w:t>
            </w:r>
          </w:p>
        </w:tc>
        <w:tc>
          <w:tcPr>
            <w:tcW w:w="720" w:type="dxa"/>
            <w:hideMark/>
          </w:tcPr>
          <w:p w14:paraId="785D55B7"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FAE4C1C"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CAAA71C"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9D9CE50"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3CCB78B"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3DD054F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B9695B8" w14:textId="7A4CA099" w:rsidR="002229F1" w:rsidRPr="00F459E8" w:rsidRDefault="002229F1" w:rsidP="002229F1">
            <w:pPr>
              <w:bidi w:val="0"/>
              <w:rPr>
                <w:rFonts w:asciiTheme="minorBidi" w:hAnsiTheme="minorBidi" w:cstheme="minorBidi"/>
                <w:b/>
                <w:bCs/>
                <w:sz w:val="20"/>
                <w:szCs w:val="20"/>
              </w:rPr>
            </w:pPr>
          </w:p>
        </w:tc>
        <w:tc>
          <w:tcPr>
            <w:tcW w:w="4106" w:type="dxa"/>
          </w:tcPr>
          <w:p w14:paraId="3AFA90E8" w14:textId="0779FDC4"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D067CD">
              <w:rPr>
                <w:rFonts w:cs="Cambria"/>
                <w:color w:val="000000"/>
                <w:sz w:val="22"/>
                <w:szCs w:val="22"/>
              </w:rPr>
              <w:t>b) assess data/information to determine stability and homogeneity, if applicable, as well as assigned values and associated uncertainties of the properties or characteristics of the PT item;</w:t>
            </w:r>
          </w:p>
        </w:tc>
        <w:tc>
          <w:tcPr>
            <w:tcW w:w="720" w:type="dxa"/>
            <w:hideMark/>
          </w:tcPr>
          <w:p w14:paraId="3995DEB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58CC793"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4D130BD"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847907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C7CE0FE"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37B25E88"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C58D974" w14:textId="43B874E3" w:rsidR="002229F1" w:rsidRPr="00F459E8" w:rsidRDefault="002229F1" w:rsidP="002229F1">
            <w:pPr>
              <w:bidi w:val="0"/>
              <w:rPr>
                <w:rFonts w:asciiTheme="minorBidi" w:hAnsiTheme="minorBidi" w:cstheme="minorBidi"/>
                <w:b/>
                <w:bCs/>
                <w:sz w:val="20"/>
                <w:szCs w:val="20"/>
              </w:rPr>
            </w:pPr>
          </w:p>
        </w:tc>
        <w:tc>
          <w:tcPr>
            <w:tcW w:w="4106" w:type="dxa"/>
          </w:tcPr>
          <w:p w14:paraId="779B20C9" w14:textId="6E090FE8"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D067CD">
              <w:rPr>
                <w:rFonts w:cs="Cambria"/>
                <w:color w:val="000000"/>
                <w:sz w:val="22"/>
                <w:szCs w:val="22"/>
              </w:rPr>
              <w:t>c) evaluate the performance of PT participants;</w:t>
            </w:r>
          </w:p>
        </w:tc>
        <w:tc>
          <w:tcPr>
            <w:tcW w:w="720" w:type="dxa"/>
            <w:hideMark/>
          </w:tcPr>
          <w:p w14:paraId="1545C3B8"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07237B2"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8CF76F1"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A12B5C5"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AD42592"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74A2D8C1"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0E1510F" w14:textId="57E300FA" w:rsidR="002229F1" w:rsidRPr="00F459E8" w:rsidRDefault="002229F1" w:rsidP="002229F1">
            <w:pPr>
              <w:bidi w:val="0"/>
              <w:rPr>
                <w:rFonts w:asciiTheme="minorBidi" w:hAnsiTheme="minorBidi" w:cstheme="minorBidi"/>
                <w:b/>
                <w:bCs/>
                <w:sz w:val="20"/>
                <w:szCs w:val="20"/>
              </w:rPr>
            </w:pPr>
          </w:p>
        </w:tc>
        <w:tc>
          <w:tcPr>
            <w:tcW w:w="4106" w:type="dxa"/>
          </w:tcPr>
          <w:p w14:paraId="6EEF9B7E" w14:textId="6CB430F6"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D067CD">
              <w:rPr>
                <w:rFonts w:cs="Cambria"/>
                <w:color w:val="000000"/>
                <w:sz w:val="22"/>
                <w:szCs w:val="22"/>
              </w:rPr>
              <w:t>d) give opinions and interpretations as well as advice to the participants;</w:t>
            </w:r>
          </w:p>
        </w:tc>
        <w:tc>
          <w:tcPr>
            <w:tcW w:w="720" w:type="dxa"/>
            <w:hideMark/>
          </w:tcPr>
          <w:p w14:paraId="792D11F4"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116AE1B"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E22345F"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140164D"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2A45022"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00F3D6AB"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6624AFE" w14:textId="0F9EB181" w:rsidR="002229F1" w:rsidRPr="00F459E8" w:rsidRDefault="002229F1" w:rsidP="002229F1">
            <w:pPr>
              <w:bidi w:val="0"/>
              <w:rPr>
                <w:rFonts w:asciiTheme="minorBidi" w:hAnsiTheme="minorBidi" w:cstheme="minorBidi"/>
                <w:b/>
                <w:bCs/>
                <w:sz w:val="20"/>
                <w:szCs w:val="20"/>
              </w:rPr>
            </w:pPr>
          </w:p>
        </w:tc>
        <w:tc>
          <w:tcPr>
            <w:tcW w:w="4106" w:type="dxa"/>
          </w:tcPr>
          <w:p w14:paraId="23E3CBD1" w14:textId="57C74CF8"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D067CD">
              <w:rPr>
                <w:rFonts w:cs="Cambria"/>
                <w:color w:val="000000"/>
                <w:sz w:val="22"/>
                <w:szCs w:val="22"/>
              </w:rPr>
              <w:t>e) review and authorize PT reports.</w:t>
            </w:r>
          </w:p>
        </w:tc>
        <w:tc>
          <w:tcPr>
            <w:tcW w:w="720" w:type="dxa"/>
            <w:hideMark/>
          </w:tcPr>
          <w:p w14:paraId="750EC6B9"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2EA9114"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BCC9F6F"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40D1FC5"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688961E"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45A72077"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57F0277" w14:textId="34C4FEAA" w:rsidR="002229F1" w:rsidRPr="00F459E8" w:rsidRDefault="002229F1" w:rsidP="002229F1">
            <w:pPr>
              <w:bidi w:val="0"/>
              <w:rPr>
                <w:rFonts w:asciiTheme="minorBidi" w:hAnsiTheme="minorBidi" w:cstheme="minorBidi"/>
                <w:b/>
                <w:bCs/>
                <w:sz w:val="20"/>
                <w:szCs w:val="20"/>
              </w:rPr>
            </w:pPr>
          </w:p>
        </w:tc>
        <w:tc>
          <w:tcPr>
            <w:tcW w:w="4106" w:type="dxa"/>
          </w:tcPr>
          <w:p w14:paraId="148E4662" w14:textId="13E0ACD3"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D067CD">
              <w:rPr>
                <w:rFonts w:cs="Cambria"/>
                <w:b/>
                <w:bCs/>
                <w:color w:val="000000"/>
                <w:sz w:val="22"/>
                <w:szCs w:val="22"/>
              </w:rPr>
              <w:t xml:space="preserve">6.2.7 </w:t>
            </w:r>
            <w:r w:rsidRPr="00D067CD">
              <w:rPr>
                <w:rFonts w:cs="Cambria"/>
                <w:color w:val="000000"/>
                <w:sz w:val="22"/>
                <w:szCs w:val="22"/>
              </w:rPr>
              <w:t>The PT provider management shall communicate to all personnel their duties, responsibilities and authorities.</w:t>
            </w:r>
          </w:p>
        </w:tc>
        <w:tc>
          <w:tcPr>
            <w:tcW w:w="720" w:type="dxa"/>
            <w:hideMark/>
          </w:tcPr>
          <w:p w14:paraId="312ED09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C050EC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914C94A"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D7AE7C9"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F1AE3EE"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568A87DD"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7954A93" w14:textId="050F9CBD" w:rsidR="002229F1" w:rsidRPr="00F459E8" w:rsidRDefault="002229F1" w:rsidP="002229F1">
            <w:pPr>
              <w:bidi w:val="0"/>
              <w:rPr>
                <w:rFonts w:asciiTheme="minorBidi" w:hAnsiTheme="minorBidi" w:cstheme="minorBidi"/>
                <w:b/>
                <w:bCs/>
                <w:sz w:val="20"/>
                <w:szCs w:val="20"/>
              </w:rPr>
            </w:pPr>
          </w:p>
        </w:tc>
        <w:tc>
          <w:tcPr>
            <w:tcW w:w="4106" w:type="dxa"/>
          </w:tcPr>
          <w:p w14:paraId="755ABEF8" w14:textId="49382A2C"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45B84">
              <w:rPr>
                <w:rFonts w:cs="Cambria"/>
                <w:b/>
                <w:bCs/>
                <w:color w:val="000000"/>
                <w:sz w:val="23"/>
                <w:szCs w:val="23"/>
              </w:rPr>
              <w:t>6.3 Facilities and environmental conditions</w:t>
            </w:r>
          </w:p>
        </w:tc>
        <w:tc>
          <w:tcPr>
            <w:tcW w:w="720" w:type="dxa"/>
            <w:hideMark/>
          </w:tcPr>
          <w:p w14:paraId="355D1A91"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FD10ADC"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19A8020"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F321C2C"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06FA7F1"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43F45884"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B8B15C9" w14:textId="710EB41F" w:rsidR="002229F1" w:rsidRPr="00F459E8" w:rsidRDefault="002229F1" w:rsidP="002229F1">
            <w:pPr>
              <w:bidi w:val="0"/>
              <w:rPr>
                <w:rFonts w:asciiTheme="minorBidi" w:hAnsiTheme="minorBidi" w:cstheme="minorBidi"/>
                <w:b/>
                <w:bCs/>
                <w:sz w:val="20"/>
                <w:szCs w:val="20"/>
              </w:rPr>
            </w:pPr>
          </w:p>
        </w:tc>
        <w:tc>
          <w:tcPr>
            <w:tcW w:w="4106" w:type="dxa"/>
          </w:tcPr>
          <w:p w14:paraId="41CF7F8F" w14:textId="0AB6BA45"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45B84">
              <w:rPr>
                <w:rFonts w:cs="Cambria"/>
                <w:b/>
                <w:bCs/>
                <w:color w:val="000000"/>
                <w:sz w:val="22"/>
                <w:szCs w:val="22"/>
              </w:rPr>
              <w:t xml:space="preserve">6.3.1 </w:t>
            </w:r>
            <w:r w:rsidRPr="00C45B84">
              <w:rPr>
                <w:rFonts w:cs="Cambria"/>
                <w:color w:val="000000"/>
                <w:sz w:val="22"/>
                <w:szCs w:val="22"/>
              </w:rPr>
              <w:t>To ensure the validity of the PT activities, the PT provider shall ensure that there are appropriate facilities for the operation of the PT scheme.</w:t>
            </w:r>
          </w:p>
        </w:tc>
        <w:tc>
          <w:tcPr>
            <w:tcW w:w="720" w:type="dxa"/>
            <w:hideMark/>
          </w:tcPr>
          <w:p w14:paraId="505D6BFD"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B0496FD"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A2125B9"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4B124CB"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ADD3983"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5BFBA14A"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FF49899" w14:textId="76CEB614" w:rsidR="002229F1" w:rsidRPr="00F459E8" w:rsidRDefault="002229F1" w:rsidP="002229F1">
            <w:pPr>
              <w:bidi w:val="0"/>
              <w:rPr>
                <w:rFonts w:asciiTheme="minorBidi" w:hAnsiTheme="minorBidi" w:cstheme="minorBidi"/>
                <w:b/>
                <w:bCs/>
                <w:sz w:val="20"/>
                <w:szCs w:val="20"/>
              </w:rPr>
            </w:pPr>
          </w:p>
        </w:tc>
        <w:tc>
          <w:tcPr>
            <w:tcW w:w="4106" w:type="dxa"/>
          </w:tcPr>
          <w:p w14:paraId="358ED47D" w14:textId="1F14AC34"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45B84">
              <w:rPr>
                <w:rFonts w:cs="Cambria"/>
                <w:b/>
                <w:bCs/>
                <w:color w:val="000000"/>
                <w:sz w:val="22"/>
                <w:szCs w:val="22"/>
              </w:rPr>
              <w:t xml:space="preserve">6.3.2 </w:t>
            </w:r>
            <w:r w:rsidRPr="00C45B84">
              <w:rPr>
                <w:rFonts w:cs="Cambria"/>
                <w:color w:val="000000"/>
                <w:sz w:val="22"/>
                <w:szCs w:val="22"/>
              </w:rPr>
              <w:t>The PT provider shall ensure that the environmental conditions do not compromise the PT activities, including operations that are undertaken at sites away from the PT provider's permanent facilities or that are undertaken by external service providers.</w:t>
            </w:r>
          </w:p>
        </w:tc>
        <w:tc>
          <w:tcPr>
            <w:tcW w:w="720" w:type="dxa"/>
            <w:hideMark/>
          </w:tcPr>
          <w:p w14:paraId="437A8E03"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FA6D152"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DB91486"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0553B6F"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0D5FA99"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795FA21D"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F676853" w14:textId="7FF764F4" w:rsidR="002229F1" w:rsidRPr="00F459E8" w:rsidRDefault="002229F1" w:rsidP="002229F1">
            <w:pPr>
              <w:bidi w:val="0"/>
              <w:rPr>
                <w:rFonts w:asciiTheme="minorBidi" w:hAnsiTheme="minorBidi" w:cstheme="minorBidi"/>
                <w:b/>
                <w:bCs/>
                <w:sz w:val="20"/>
                <w:szCs w:val="20"/>
              </w:rPr>
            </w:pPr>
          </w:p>
        </w:tc>
        <w:tc>
          <w:tcPr>
            <w:tcW w:w="4106" w:type="dxa"/>
          </w:tcPr>
          <w:p w14:paraId="1D1A2D31" w14:textId="771F1723"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C45B84">
              <w:rPr>
                <w:rFonts w:cs="Cambria"/>
                <w:b/>
                <w:bCs/>
                <w:color w:val="000000"/>
                <w:sz w:val="22"/>
                <w:szCs w:val="22"/>
              </w:rPr>
              <w:t xml:space="preserve">6.3.3 </w:t>
            </w:r>
            <w:r w:rsidRPr="00C45B84">
              <w:rPr>
                <w:rFonts w:cs="Cambria"/>
                <w:color w:val="000000"/>
                <w:sz w:val="22"/>
                <w:szCs w:val="22"/>
              </w:rPr>
              <w:t xml:space="preserve">The PT provider shall document environmental conditions that can influence the validity of the PT items and any measurements or tests carried out, including conditions that are required by relevant specifications and measurement or test methods. The PT provider shall control, monitor and periodically review these conditions and shall record all relevant monitoring activities. If environmental conditions compromise the validity of PT </w:t>
            </w:r>
            <w:r w:rsidRPr="00C45B84">
              <w:rPr>
                <w:rFonts w:cs="Cambria"/>
                <w:color w:val="000000"/>
                <w:sz w:val="22"/>
                <w:szCs w:val="22"/>
              </w:rPr>
              <w:lastRenderedPageBreak/>
              <w:t xml:space="preserve">activities, the activities shall be halted (see </w:t>
            </w:r>
            <w:r w:rsidRPr="00C45B84">
              <w:rPr>
                <w:rStyle w:val="A9"/>
              </w:rPr>
              <w:t>7.5.4</w:t>
            </w:r>
            <w:r w:rsidRPr="00C45B84">
              <w:rPr>
                <w:rFonts w:cs="Cambria"/>
                <w:color w:val="000000"/>
                <w:sz w:val="22"/>
                <w:szCs w:val="22"/>
              </w:rPr>
              <w:t>).</w:t>
            </w:r>
          </w:p>
        </w:tc>
        <w:tc>
          <w:tcPr>
            <w:tcW w:w="720" w:type="dxa"/>
            <w:hideMark/>
          </w:tcPr>
          <w:p w14:paraId="10448001"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2EEF599E"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F4DBF2B"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4AB9402"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55A0431"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6AFEE038"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4DB3C54" w14:textId="10C58E0C" w:rsidR="002229F1" w:rsidRPr="00F459E8" w:rsidRDefault="002229F1" w:rsidP="002229F1">
            <w:pPr>
              <w:bidi w:val="0"/>
              <w:rPr>
                <w:rFonts w:asciiTheme="minorBidi" w:hAnsiTheme="minorBidi" w:cstheme="minorBidi"/>
                <w:b/>
                <w:bCs/>
                <w:sz w:val="20"/>
                <w:szCs w:val="20"/>
              </w:rPr>
            </w:pPr>
          </w:p>
        </w:tc>
        <w:tc>
          <w:tcPr>
            <w:tcW w:w="4106" w:type="dxa"/>
          </w:tcPr>
          <w:p w14:paraId="49A63DDA" w14:textId="680F6075"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041F0D">
              <w:rPr>
                <w:rFonts w:cs="Cambria"/>
                <w:b/>
                <w:bCs/>
                <w:color w:val="000000"/>
                <w:sz w:val="22"/>
                <w:szCs w:val="22"/>
              </w:rPr>
              <w:t xml:space="preserve">6.3.4 </w:t>
            </w:r>
            <w:r w:rsidRPr="00041F0D">
              <w:rPr>
                <w:rFonts w:cs="Cambria"/>
                <w:color w:val="000000"/>
                <w:sz w:val="22"/>
                <w:szCs w:val="22"/>
              </w:rPr>
              <w:t>Access control to, and use of, areas affecting the PT activities shall be managed. The PT provider shall determine the extent of access control based on its particular circumstances.</w:t>
            </w:r>
          </w:p>
        </w:tc>
        <w:tc>
          <w:tcPr>
            <w:tcW w:w="720" w:type="dxa"/>
            <w:hideMark/>
          </w:tcPr>
          <w:p w14:paraId="099FBE26"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04E6523"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A8AC56E"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8C5055E"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96BE361"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4B08666D"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EECB855" w14:textId="0F290E4D" w:rsidR="002229F1" w:rsidRPr="00F459E8" w:rsidRDefault="002229F1" w:rsidP="002229F1">
            <w:pPr>
              <w:bidi w:val="0"/>
              <w:rPr>
                <w:rFonts w:asciiTheme="minorBidi" w:hAnsiTheme="minorBidi" w:cstheme="minorBidi"/>
                <w:b/>
                <w:bCs/>
                <w:sz w:val="20"/>
                <w:szCs w:val="20"/>
              </w:rPr>
            </w:pPr>
          </w:p>
        </w:tc>
        <w:tc>
          <w:tcPr>
            <w:tcW w:w="4106" w:type="dxa"/>
          </w:tcPr>
          <w:p w14:paraId="6A68759C" w14:textId="30F4486A"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041F0D">
              <w:rPr>
                <w:rFonts w:cs="Cambria"/>
                <w:b/>
                <w:bCs/>
                <w:color w:val="000000"/>
                <w:sz w:val="22"/>
                <w:szCs w:val="22"/>
              </w:rPr>
              <w:t xml:space="preserve">6.3.5 </w:t>
            </w:r>
            <w:r w:rsidRPr="00041F0D">
              <w:rPr>
                <w:rFonts w:cs="Cambria"/>
                <w:color w:val="000000"/>
                <w:sz w:val="22"/>
                <w:szCs w:val="22"/>
              </w:rPr>
              <w:t>There shall be appropriate separation between neighbouring areas in which there are incompatible PT activities. Action shall be taken to prevent cross-contamination, interference or adverse influences on PT activities.</w:t>
            </w:r>
          </w:p>
        </w:tc>
        <w:tc>
          <w:tcPr>
            <w:tcW w:w="720" w:type="dxa"/>
            <w:hideMark/>
          </w:tcPr>
          <w:p w14:paraId="4474CE9E"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0276148"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1CBF7DA"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8F020DD"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F29A0BF"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0EABF97F"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C4E2F6D" w14:textId="381B6B74" w:rsidR="002229F1" w:rsidRPr="00F459E8" w:rsidRDefault="002229F1" w:rsidP="002229F1">
            <w:pPr>
              <w:bidi w:val="0"/>
              <w:rPr>
                <w:rFonts w:asciiTheme="minorBidi" w:hAnsiTheme="minorBidi" w:cstheme="minorBidi"/>
                <w:b/>
                <w:bCs/>
                <w:sz w:val="20"/>
                <w:szCs w:val="20"/>
              </w:rPr>
            </w:pPr>
          </w:p>
        </w:tc>
        <w:tc>
          <w:tcPr>
            <w:tcW w:w="4106" w:type="dxa"/>
          </w:tcPr>
          <w:p w14:paraId="7E7E3B8A" w14:textId="4D444709"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1D6D90">
              <w:rPr>
                <w:rFonts w:cs="Cambria"/>
                <w:b/>
                <w:bCs/>
                <w:color w:val="000000"/>
                <w:sz w:val="23"/>
                <w:szCs w:val="23"/>
              </w:rPr>
              <w:t>6.4 Externally provided products and services</w:t>
            </w:r>
          </w:p>
        </w:tc>
        <w:tc>
          <w:tcPr>
            <w:tcW w:w="720" w:type="dxa"/>
            <w:hideMark/>
          </w:tcPr>
          <w:p w14:paraId="4BBF2042"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E455904"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574F4E0"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2E30A1F"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B080B72"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02413EC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68F31E2" w14:textId="12170520" w:rsidR="002229F1" w:rsidRPr="00F459E8" w:rsidRDefault="002229F1" w:rsidP="002229F1">
            <w:pPr>
              <w:bidi w:val="0"/>
              <w:rPr>
                <w:rFonts w:asciiTheme="minorBidi" w:hAnsiTheme="minorBidi" w:cstheme="minorBidi"/>
                <w:b/>
                <w:bCs/>
                <w:sz w:val="20"/>
                <w:szCs w:val="20"/>
              </w:rPr>
            </w:pPr>
          </w:p>
        </w:tc>
        <w:tc>
          <w:tcPr>
            <w:tcW w:w="4106" w:type="dxa"/>
          </w:tcPr>
          <w:p w14:paraId="6E79A682" w14:textId="4F660347"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1D6D90">
              <w:rPr>
                <w:rFonts w:cs="Cambria"/>
                <w:b/>
                <w:bCs/>
                <w:color w:val="000000"/>
                <w:sz w:val="22"/>
                <w:szCs w:val="22"/>
              </w:rPr>
              <w:t xml:space="preserve">6.4.1 </w:t>
            </w:r>
            <w:r w:rsidRPr="001D6D90">
              <w:rPr>
                <w:rFonts w:cs="Cambria"/>
                <w:color w:val="000000"/>
                <w:sz w:val="22"/>
                <w:szCs w:val="22"/>
              </w:rPr>
              <w:t>The PT provider shall not use external service providers for the following activities:</w:t>
            </w:r>
          </w:p>
        </w:tc>
        <w:tc>
          <w:tcPr>
            <w:tcW w:w="720" w:type="dxa"/>
            <w:hideMark/>
          </w:tcPr>
          <w:p w14:paraId="4BF5A95C"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A6F0A10"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0E1C0E9"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FB26DDA"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B2D41C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2A348EBA"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C12C0DF" w14:textId="7A1A83CF" w:rsidR="002229F1" w:rsidRPr="00F459E8" w:rsidRDefault="002229F1" w:rsidP="002229F1">
            <w:pPr>
              <w:bidi w:val="0"/>
              <w:rPr>
                <w:rFonts w:asciiTheme="minorBidi" w:hAnsiTheme="minorBidi" w:cstheme="minorBidi"/>
                <w:b/>
                <w:bCs/>
                <w:sz w:val="20"/>
                <w:szCs w:val="20"/>
              </w:rPr>
            </w:pPr>
          </w:p>
        </w:tc>
        <w:tc>
          <w:tcPr>
            <w:tcW w:w="4106" w:type="dxa"/>
          </w:tcPr>
          <w:p w14:paraId="167DFDAA" w14:textId="1798A0EC"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1D6D90">
              <w:rPr>
                <w:rFonts w:cs="Cambria"/>
                <w:color w:val="000000"/>
                <w:sz w:val="22"/>
                <w:szCs w:val="22"/>
              </w:rPr>
              <w:t>a) the design and planning of PT schemes;</w:t>
            </w:r>
          </w:p>
        </w:tc>
        <w:tc>
          <w:tcPr>
            <w:tcW w:w="720" w:type="dxa"/>
            <w:hideMark/>
          </w:tcPr>
          <w:p w14:paraId="7A791448"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20C10D6"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3EE8CD3"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19D6581"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E4BBA3D"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446E11D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D5443DF" w14:textId="2F6EA39D" w:rsidR="002229F1" w:rsidRPr="00F459E8" w:rsidRDefault="002229F1" w:rsidP="002229F1">
            <w:pPr>
              <w:bidi w:val="0"/>
              <w:rPr>
                <w:rFonts w:asciiTheme="minorBidi" w:hAnsiTheme="minorBidi" w:cstheme="minorBidi"/>
                <w:b/>
                <w:bCs/>
                <w:sz w:val="20"/>
                <w:szCs w:val="20"/>
              </w:rPr>
            </w:pPr>
          </w:p>
        </w:tc>
        <w:tc>
          <w:tcPr>
            <w:tcW w:w="4106" w:type="dxa"/>
          </w:tcPr>
          <w:p w14:paraId="64BC94BB" w14:textId="55624750" w:rsidR="002229F1" w:rsidRPr="00F459E8" w:rsidRDefault="002229F1" w:rsidP="002229F1">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1D6D90">
              <w:rPr>
                <w:rFonts w:cs="Cambria"/>
                <w:color w:val="000000"/>
                <w:sz w:val="22"/>
                <w:szCs w:val="22"/>
              </w:rPr>
              <w:t>b) the evaluation of performance;</w:t>
            </w:r>
          </w:p>
        </w:tc>
        <w:tc>
          <w:tcPr>
            <w:tcW w:w="720" w:type="dxa"/>
            <w:hideMark/>
          </w:tcPr>
          <w:p w14:paraId="31A2B828"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A7F916D"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AFAD399"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394559F"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CA581B7" w14:textId="77777777" w:rsidR="002229F1" w:rsidRPr="00F459E8" w:rsidRDefault="002229F1" w:rsidP="002229F1">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229F1" w:rsidRPr="00F459E8" w14:paraId="74B1DB77"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DB01098" w14:textId="667B6250" w:rsidR="002229F1" w:rsidRPr="00F459E8" w:rsidRDefault="002229F1" w:rsidP="002229F1">
            <w:pPr>
              <w:bidi w:val="0"/>
              <w:rPr>
                <w:rFonts w:asciiTheme="minorBidi" w:hAnsiTheme="minorBidi" w:cstheme="minorBidi"/>
                <w:b/>
                <w:bCs/>
                <w:sz w:val="20"/>
                <w:szCs w:val="20"/>
              </w:rPr>
            </w:pPr>
          </w:p>
        </w:tc>
        <w:tc>
          <w:tcPr>
            <w:tcW w:w="4106" w:type="dxa"/>
          </w:tcPr>
          <w:p w14:paraId="767971BB" w14:textId="3656B024" w:rsidR="002229F1" w:rsidRPr="00F459E8" w:rsidRDefault="002229F1" w:rsidP="002229F1">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1D6D90">
              <w:rPr>
                <w:rFonts w:cs="Cambria"/>
                <w:color w:val="000000"/>
                <w:sz w:val="22"/>
                <w:szCs w:val="22"/>
              </w:rPr>
              <w:t>c) the authorization of reports.</w:t>
            </w:r>
          </w:p>
        </w:tc>
        <w:tc>
          <w:tcPr>
            <w:tcW w:w="720" w:type="dxa"/>
            <w:hideMark/>
          </w:tcPr>
          <w:p w14:paraId="2C0CFCF5"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9511DBF"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7EEDA98"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144A127"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0E74E40" w14:textId="77777777" w:rsidR="002229F1" w:rsidRPr="00F459E8" w:rsidRDefault="002229F1" w:rsidP="002229F1">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AABF7F9"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63D6BEC" w14:textId="5243DC48" w:rsidR="003D3323" w:rsidRPr="00F459E8" w:rsidRDefault="003D3323" w:rsidP="003D3323">
            <w:pPr>
              <w:bidi w:val="0"/>
              <w:rPr>
                <w:rFonts w:asciiTheme="minorBidi" w:hAnsiTheme="minorBidi" w:cstheme="minorBidi"/>
                <w:b/>
                <w:bCs/>
                <w:sz w:val="20"/>
                <w:szCs w:val="20"/>
              </w:rPr>
            </w:pPr>
          </w:p>
        </w:tc>
        <w:tc>
          <w:tcPr>
            <w:tcW w:w="4106" w:type="dxa"/>
          </w:tcPr>
          <w:p w14:paraId="5D623B23" w14:textId="6CD1FC28"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7C1FDD">
              <w:rPr>
                <w:rFonts w:cs="Cambria"/>
                <w:b/>
                <w:bCs/>
                <w:color w:val="000000"/>
                <w:sz w:val="22"/>
                <w:szCs w:val="22"/>
              </w:rPr>
              <w:t xml:space="preserve">6.4.2 </w:t>
            </w:r>
            <w:r w:rsidRPr="007C1FDD">
              <w:rPr>
                <w:rFonts w:cs="Cambria"/>
                <w:color w:val="000000"/>
                <w:sz w:val="22"/>
                <w:szCs w:val="22"/>
              </w:rPr>
              <w:t>The PT provider shall have procedures to ensure that the experience and technical competence of the providers of external products and services are sufficient for their assigned tasks and that they comply with the relevant clauses of this document and other appropriate documents.</w:t>
            </w:r>
          </w:p>
        </w:tc>
        <w:tc>
          <w:tcPr>
            <w:tcW w:w="720" w:type="dxa"/>
            <w:hideMark/>
          </w:tcPr>
          <w:p w14:paraId="1C8397F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F69A7E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35C676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AF86DC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798597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5B7872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25506F1" w14:textId="4D7D6F77" w:rsidR="003D3323" w:rsidRPr="00F459E8" w:rsidRDefault="003D3323" w:rsidP="003D3323">
            <w:pPr>
              <w:bidi w:val="0"/>
              <w:rPr>
                <w:rFonts w:asciiTheme="minorBidi" w:hAnsiTheme="minorBidi" w:cstheme="minorBidi"/>
                <w:b/>
                <w:bCs/>
                <w:sz w:val="20"/>
                <w:szCs w:val="20"/>
              </w:rPr>
            </w:pPr>
          </w:p>
        </w:tc>
        <w:tc>
          <w:tcPr>
            <w:tcW w:w="4106" w:type="dxa"/>
          </w:tcPr>
          <w:p w14:paraId="02F80C38" w14:textId="4EC38424"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7C1FDD">
              <w:rPr>
                <w:rFonts w:cs="Cambria"/>
                <w:b/>
                <w:bCs/>
                <w:color w:val="000000"/>
                <w:sz w:val="22"/>
                <w:szCs w:val="22"/>
              </w:rPr>
              <w:t xml:space="preserve">6.4.3 </w:t>
            </w:r>
            <w:r w:rsidRPr="007C1FDD">
              <w:rPr>
                <w:rFonts w:cs="Cambria"/>
                <w:color w:val="000000"/>
                <w:sz w:val="22"/>
                <w:szCs w:val="22"/>
              </w:rPr>
              <w:t>The PT provider shall inform participants and customers, in advance and in writing, of products and services that are or can be provided externally, when they affect the validity of the PT activities.</w:t>
            </w:r>
          </w:p>
        </w:tc>
        <w:tc>
          <w:tcPr>
            <w:tcW w:w="720" w:type="dxa"/>
            <w:hideMark/>
          </w:tcPr>
          <w:p w14:paraId="00F96A7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B75C12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F7EE96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2CDA42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62071B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1CF5AE1"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CC968F7" w14:textId="49E87851" w:rsidR="003D3323" w:rsidRPr="00F459E8" w:rsidRDefault="003D3323" w:rsidP="003D3323">
            <w:pPr>
              <w:bidi w:val="0"/>
              <w:rPr>
                <w:rFonts w:asciiTheme="minorBidi" w:hAnsiTheme="minorBidi" w:cstheme="minorBidi"/>
                <w:b/>
                <w:bCs/>
                <w:sz w:val="20"/>
                <w:szCs w:val="20"/>
              </w:rPr>
            </w:pPr>
          </w:p>
        </w:tc>
        <w:tc>
          <w:tcPr>
            <w:tcW w:w="4106" w:type="dxa"/>
          </w:tcPr>
          <w:p w14:paraId="35CCBE99" w14:textId="52F64C30"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5279D0">
              <w:rPr>
                <w:rFonts w:cs="Cambria"/>
                <w:b/>
                <w:bCs/>
                <w:color w:val="000000"/>
                <w:sz w:val="22"/>
                <w:szCs w:val="22"/>
              </w:rPr>
              <w:t xml:space="preserve">6.4.4 </w:t>
            </w:r>
            <w:r w:rsidRPr="005279D0">
              <w:rPr>
                <w:rFonts w:cs="Cambria"/>
                <w:color w:val="000000"/>
                <w:sz w:val="22"/>
                <w:szCs w:val="22"/>
              </w:rPr>
              <w:t>The PT provider shall have a procedure and retain records for:</w:t>
            </w:r>
          </w:p>
        </w:tc>
        <w:tc>
          <w:tcPr>
            <w:tcW w:w="720" w:type="dxa"/>
            <w:hideMark/>
          </w:tcPr>
          <w:p w14:paraId="0AB8B88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B8B7DF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16D2B2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41E364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6157FA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00E232D"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ADE0D1C" w14:textId="5BCB215C" w:rsidR="003D3323" w:rsidRPr="00F459E8" w:rsidRDefault="003D3323" w:rsidP="003D3323">
            <w:pPr>
              <w:bidi w:val="0"/>
              <w:rPr>
                <w:rFonts w:asciiTheme="minorBidi" w:hAnsiTheme="minorBidi" w:cstheme="minorBidi"/>
                <w:b/>
                <w:bCs/>
                <w:sz w:val="20"/>
                <w:szCs w:val="20"/>
              </w:rPr>
            </w:pPr>
          </w:p>
        </w:tc>
        <w:tc>
          <w:tcPr>
            <w:tcW w:w="4106" w:type="dxa"/>
          </w:tcPr>
          <w:p w14:paraId="03A99477" w14:textId="4DD5BD74"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5279D0">
              <w:rPr>
                <w:rFonts w:cs="Cambria"/>
                <w:color w:val="000000"/>
                <w:sz w:val="22"/>
                <w:szCs w:val="22"/>
              </w:rPr>
              <w:t>a) defining, reviewing and approving the PT provider’s requirements for externally provided products and services;</w:t>
            </w:r>
          </w:p>
        </w:tc>
        <w:tc>
          <w:tcPr>
            <w:tcW w:w="720" w:type="dxa"/>
            <w:hideMark/>
          </w:tcPr>
          <w:p w14:paraId="1BB1409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A06866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75E987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30C346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642E9B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44D3386"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9682048" w14:textId="150E8B21" w:rsidR="003D3323" w:rsidRPr="00F459E8" w:rsidRDefault="003D3323" w:rsidP="003D3323">
            <w:pPr>
              <w:bidi w:val="0"/>
              <w:rPr>
                <w:rFonts w:asciiTheme="minorBidi" w:hAnsiTheme="minorBidi" w:cstheme="minorBidi"/>
                <w:b/>
                <w:bCs/>
                <w:sz w:val="20"/>
                <w:szCs w:val="20"/>
              </w:rPr>
            </w:pPr>
          </w:p>
        </w:tc>
        <w:tc>
          <w:tcPr>
            <w:tcW w:w="4106" w:type="dxa"/>
          </w:tcPr>
          <w:p w14:paraId="6AAB4711" w14:textId="1BD1FA30"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5279D0">
              <w:rPr>
                <w:rFonts w:cs="Cambria"/>
                <w:color w:val="000000"/>
                <w:sz w:val="22"/>
                <w:szCs w:val="22"/>
              </w:rPr>
              <w:t>b) defining the criteria for selection of the external providers and for evaluating and monitoring their performance;</w:t>
            </w:r>
          </w:p>
        </w:tc>
        <w:tc>
          <w:tcPr>
            <w:tcW w:w="720" w:type="dxa"/>
            <w:hideMark/>
          </w:tcPr>
          <w:p w14:paraId="47D247A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913511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519E7F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DE5EDE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8E5006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52B359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0BEA027" w14:textId="0B43218F" w:rsidR="003D3323" w:rsidRPr="00F459E8" w:rsidRDefault="003D3323" w:rsidP="003D3323">
            <w:pPr>
              <w:bidi w:val="0"/>
              <w:rPr>
                <w:rFonts w:asciiTheme="minorBidi" w:hAnsiTheme="minorBidi" w:cstheme="minorBidi"/>
                <w:b/>
                <w:bCs/>
                <w:sz w:val="20"/>
                <w:szCs w:val="20"/>
              </w:rPr>
            </w:pPr>
          </w:p>
        </w:tc>
        <w:tc>
          <w:tcPr>
            <w:tcW w:w="4106" w:type="dxa"/>
          </w:tcPr>
          <w:p w14:paraId="3C12D767" w14:textId="6177BE41"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5279D0">
              <w:rPr>
                <w:rFonts w:cs="Cambria"/>
                <w:color w:val="000000"/>
                <w:sz w:val="22"/>
                <w:szCs w:val="22"/>
              </w:rPr>
              <w:t xml:space="preserve">c) ensuring that externally provided </w:t>
            </w:r>
            <w:r w:rsidRPr="005279D0">
              <w:rPr>
                <w:rFonts w:cs="Cambria"/>
                <w:color w:val="000000"/>
                <w:sz w:val="22"/>
                <w:szCs w:val="22"/>
              </w:rPr>
              <w:lastRenderedPageBreak/>
              <w:t>products and services conform to the PT provider’s established requirements and, when applicable, to the relevant requirements of this document, before they are used or directly provided to the customer or participant;</w:t>
            </w:r>
          </w:p>
        </w:tc>
        <w:tc>
          <w:tcPr>
            <w:tcW w:w="720" w:type="dxa"/>
            <w:hideMark/>
          </w:tcPr>
          <w:p w14:paraId="39DE5F1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22F2B29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3B9743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CAD22E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920AA1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0C6E14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5B2A80A" w14:textId="0D1951AC" w:rsidR="003D3323" w:rsidRPr="00F459E8" w:rsidRDefault="003D3323" w:rsidP="003D3323">
            <w:pPr>
              <w:bidi w:val="0"/>
              <w:rPr>
                <w:rFonts w:asciiTheme="minorBidi" w:hAnsiTheme="minorBidi" w:cstheme="minorBidi"/>
                <w:b/>
                <w:bCs/>
                <w:sz w:val="20"/>
                <w:szCs w:val="20"/>
              </w:rPr>
            </w:pPr>
          </w:p>
        </w:tc>
        <w:tc>
          <w:tcPr>
            <w:tcW w:w="4106" w:type="dxa"/>
          </w:tcPr>
          <w:p w14:paraId="31E52920" w14:textId="49CAB401"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5279D0">
              <w:rPr>
                <w:rFonts w:cs="Cambria"/>
                <w:color w:val="000000"/>
                <w:sz w:val="22"/>
                <w:szCs w:val="22"/>
              </w:rPr>
              <w:t>d) taking any actions arising from the performance monitoring and evaluation of the external providers.</w:t>
            </w:r>
          </w:p>
        </w:tc>
        <w:tc>
          <w:tcPr>
            <w:tcW w:w="720" w:type="dxa"/>
            <w:hideMark/>
          </w:tcPr>
          <w:p w14:paraId="3F6791E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3545C1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65E127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1F7EBF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F259B6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AD60794"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8BD6977" w14:textId="14BE54D7" w:rsidR="003D3323" w:rsidRPr="00F459E8" w:rsidRDefault="003D3323" w:rsidP="003D3323">
            <w:pPr>
              <w:bidi w:val="0"/>
              <w:rPr>
                <w:rFonts w:asciiTheme="minorBidi" w:hAnsiTheme="minorBidi" w:cstheme="minorBidi"/>
                <w:b/>
                <w:bCs/>
                <w:sz w:val="20"/>
                <w:szCs w:val="20"/>
              </w:rPr>
            </w:pPr>
          </w:p>
        </w:tc>
        <w:tc>
          <w:tcPr>
            <w:tcW w:w="4106" w:type="dxa"/>
          </w:tcPr>
          <w:p w14:paraId="3583B9B2" w14:textId="006875E4"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5279D0">
              <w:rPr>
                <w:rFonts w:cs="Cambria"/>
                <w:b/>
                <w:bCs/>
                <w:color w:val="000000"/>
                <w:sz w:val="22"/>
                <w:szCs w:val="22"/>
              </w:rPr>
              <w:t xml:space="preserve">6.4.5 </w:t>
            </w:r>
            <w:r w:rsidRPr="005279D0">
              <w:rPr>
                <w:rFonts w:cs="Cambria"/>
                <w:color w:val="000000"/>
                <w:sz w:val="22"/>
                <w:szCs w:val="22"/>
              </w:rPr>
              <w:t>The PT provider shall communicate its requirements to external providers for:</w:t>
            </w:r>
          </w:p>
        </w:tc>
        <w:tc>
          <w:tcPr>
            <w:tcW w:w="720" w:type="dxa"/>
            <w:hideMark/>
          </w:tcPr>
          <w:p w14:paraId="1977B5B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083BF7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956289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95F8D8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1C482A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11A5874"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FEDA5B7" w14:textId="1D604919" w:rsidR="003D3323" w:rsidRPr="00F459E8" w:rsidRDefault="003D3323" w:rsidP="003D3323">
            <w:pPr>
              <w:bidi w:val="0"/>
              <w:rPr>
                <w:rFonts w:asciiTheme="minorBidi" w:hAnsiTheme="minorBidi" w:cstheme="minorBidi"/>
                <w:b/>
                <w:bCs/>
                <w:sz w:val="20"/>
                <w:szCs w:val="20"/>
              </w:rPr>
            </w:pPr>
          </w:p>
        </w:tc>
        <w:tc>
          <w:tcPr>
            <w:tcW w:w="4106" w:type="dxa"/>
          </w:tcPr>
          <w:p w14:paraId="2AFB1501" w14:textId="427F520B"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5279D0">
              <w:rPr>
                <w:rFonts w:cs="Cambria"/>
                <w:color w:val="000000"/>
                <w:sz w:val="22"/>
                <w:szCs w:val="22"/>
              </w:rPr>
              <w:t>a) the products and services to be provided;</w:t>
            </w:r>
          </w:p>
        </w:tc>
        <w:tc>
          <w:tcPr>
            <w:tcW w:w="720" w:type="dxa"/>
            <w:hideMark/>
          </w:tcPr>
          <w:p w14:paraId="7D6191B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31F145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A5BE36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230078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79D1AC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87E638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AC051A7" w14:textId="018857F7" w:rsidR="003D3323" w:rsidRPr="00F459E8" w:rsidRDefault="003D3323" w:rsidP="003D3323">
            <w:pPr>
              <w:bidi w:val="0"/>
              <w:rPr>
                <w:rFonts w:asciiTheme="minorBidi" w:hAnsiTheme="minorBidi" w:cstheme="minorBidi"/>
                <w:b/>
                <w:bCs/>
                <w:sz w:val="20"/>
                <w:szCs w:val="20"/>
              </w:rPr>
            </w:pPr>
          </w:p>
        </w:tc>
        <w:tc>
          <w:tcPr>
            <w:tcW w:w="4106" w:type="dxa"/>
          </w:tcPr>
          <w:p w14:paraId="4F0942A4" w14:textId="297B3BE7"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5279D0">
              <w:rPr>
                <w:rFonts w:cs="Cambria"/>
                <w:color w:val="000000"/>
                <w:sz w:val="22"/>
                <w:szCs w:val="22"/>
              </w:rPr>
              <w:t>b) the acceptance criteria;</w:t>
            </w:r>
          </w:p>
        </w:tc>
        <w:tc>
          <w:tcPr>
            <w:tcW w:w="720" w:type="dxa"/>
            <w:hideMark/>
          </w:tcPr>
          <w:p w14:paraId="314E78A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A7767C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1D5E1B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541E75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C5448E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87F7B2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3BDB538" w14:textId="23BABFBD" w:rsidR="003D3323" w:rsidRPr="00F459E8" w:rsidRDefault="003D3323" w:rsidP="003D3323">
            <w:pPr>
              <w:bidi w:val="0"/>
              <w:rPr>
                <w:rFonts w:asciiTheme="minorBidi" w:hAnsiTheme="minorBidi" w:cstheme="minorBidi"/>
                <w:b/>
                <w:bCs/>
                <w:sz w:val="20"/>
                <w:szCs w:val="20"/>
              </w:rPr>
            </w:pPr>
          </w:p>
        </w:tc>
        <w:tc>
          <w:tcPr>
            <w:tcW w:w="4106" w:type="dxa"/>
          </w:tcPr>
          <w:p w14:paraId="5FDE0A7F" w14:textId="77B5CEDA"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5279D0">
              <w:rPr>
                <w:rFonts w:cs="Cambria"/>
                <w:color w:val="000000"/>
                <w:sz w:val="22"/>
                <w:szCs w:val="22"/>
              </w:rPr>
              <w:t>c) competence, including any required qualification of the organization or personnel involved;</w:t>
            </w:r>
          </w:p>
        </w:tc>
        <w:tc>
          <w:tcPr>
            <w:tcW w:w="720" w:type="dxa"/>
            <w:hideMark/>
          </w:tcPr>
          <w:p w14:paraId="64458C3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B21114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EA03E2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47C95C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A8B2E6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A196F5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DA49CA7" w14:textId="7F65FF87" w:rsidR="003D3323" w:rsidRPr="00F459E8" w:rsidRDefault="003D3323" w:rsidP="003D3323">
            <w:pPr>
              <w:bidi w:val="0"/>
              <w:rPr>
                <w:rFonts w:asciiTheme="minorBidi" w:hAnsiTheme="minorBidi" w:cstheme="minorBidi"/>
                <w:b/>
                <w:bCs/>
                <w:sz w:val="20"/>
                <w:szCs w:val="20"/>
              </w:rPr>
            </w:pPr>
          </w:p>
        </w:tc>
        <w:tc>
          <w:tcPr>
            <w:tcW w:w="4106" w:type="dxa"/>
          </w:tcPr>
          <w:p w14:paraId="4F1A7474" w14:textId="14CD7B68"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5279D0">
              <w:rPr>
                <w:rFonts w:cs="Cambria"/>
                <w:color w:val="000000"/>
                <w:sz w:val="22"/>
                <w:szCs w:val="22"/>
              </w:rPr>
              <w:t>d) PT activities that the PT provider or its customers intend to perform at the external provider’s premises.</w:t>
            </w:r>
          </w:p>
        </w:tc>
        <w:tc>
          <w:tcPr>
            <w:tcW w:w="720" w:type="dxa"/>
            <w:hideMark/>
          </w:tcPr>
          <w:p w14:paraId="44F2726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41C120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3ECF90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51B456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2419C6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82CC06F"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CD1FDC0" w14:textId="794E93B3" w:rsidR="003D3323" w:rsidRPr="00F459E8" w:rsidRDefault="003D3323" w:rsidP="003D3323">
            <w:pPr>
              <w:bidi w:val="0"/>
              <w:rPr>
                <w:rFonts w:asciiTheme="minorBidi" w:hAnsiTheme="minorBidi" w:cstheme="minorBidi"/>
                <w:b/>
                <w:bCs/>
                <w:sz w:val="20"/>
                <w:szCs w:val="20"/>
              </w:rPr>
            </w:pPr>
          </w:p>
        </w:tc>
        <w:tc>
          <w:tcPr>
            <w:tcW w:w="4106" w:type="dxa"/>
          </w:tcPr>
          <w:p w14:paraId="1F00AD15" w14:textId="2A040226"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5279D0">
              <w:rPr>
                <w:rFonts w:cs="Cambria"/>
                <w:b/>
                <w:bCs/>
                <w:color w:val="000000"/>
                <w:sz w:val="22"/>
                <w:szCs w:val="22"/>
              </w:rPr>
              <w:t xml:space="preserve">6.4.6 </w:t>
            </w:r>
            <w:r w:rsidRPr="005279D0">
              <w:rPr>
                <w:rFonts w:cs="Cambria"/>
                <w:color w:val="000000"/>
                <w:sz w:val="22"/>
                <w:szCs w:val="22"/>
              </w:rPr>
              <w:t>The PT provider shall be responsible to the participants or customers for the externally provided products and services.</w:t>
            </w:r>
          </w:p>
        </w:tc>
        <w:tc>
          <w:tcPr>
            <w:tcW w:w="720" w:type="dxa"/>
            <w:hideMark/>
          </w:tcPr>
          <w:p w14:paraId="77FCBBB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5B976E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714453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FB0A7D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72316C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A4DB06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7DF1F64" w14:textId="15637944" w:rsidR="003D3323" w:rsidRPr="003D3323" w:rsidRDefault="003D3323" w:rsidP="003D3323">
            <w:pPr>
              <w:bidi w:val="0"/>
              <w:rPr>
                <w:rFonts w:cs="Cambria"/>
                <w:b/>
                <w:bCs/>
                <w:i w:val="0"/>
                <w:iCs w:val="0"/>
                <w:color w:val="000000"/>
                <w:sz w:val="26"/>
                <w:szCs w:val="26"/>
              </w:rPr>
            </w:pPr>
            <w:r w:rsidRPr="003D3323">
              <w:rPr>
                <w:rFonts w:cs="Cambria"/>
                <w:b/>
                <w:bCs/>
                <w:i w:val="0"/>
                <w:iCs w:val="0"/>
                <w:color w:val="000000"/>
                <w:sz w:val="26"/>
                <w:szCs w:val="26"/>
              </w:rPr>
              <w:t>7</w:t>
            </w:r>
          </w:p>
        </w:tc>
        <w:tc>
          <w:tcPr>
            <w:tcW w:w="4106" w:type="dxa"/>
          </w:tcPr>
          <w:p w14:paraId="25C41A98" w14:textId="0283CD31"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cs="Cambria"/>
                <w:b/>
                <w:bCs/>
                <w:color w:val="000000"/>
                <w:sz w:val="26"/>
                <w:szCs w:val="26"/>
              </w:rPr>
              <w:t>Process requirements</w:t>
            </w:r>
          </w:p>
        </w:tc>
        <w:tc>
          <w:tcPr>
            <w:tcW w:w="720" w:type="dxa"/>
            <w:hideMark/>
          </w:tcPr>
          <w:p w14:paraId="6F3CF5D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0AFEA9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7C6454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C5D23D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C33CD0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EA7841E"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174587A" w14:textId="517444CD" w:rsidR="003D3323" w:rsidRPr="00F459E8" w:rsidRDefault="003D3323" w:rsidP="003D3323">
            <w:pPr>
              <w:bidi w:val="0"/>
              <w:rPr>
                <w:rFonts w:asciiTheme="minorBidi" w:hAnsiTheme="minorBidi" w:cstheme="minorBidi"/>
                <w:b/>
                <w:bCs/>
                <w:sz w:val="20"/>
                <w:szCs w:val="20"/>
              </w:rPr>
            </w:pPr>
          </w:p>
        </w:tc>
        <w:tc>
          <w:tcPr>
            <w:tcW w:w="4106" w:type="dxa"/>
          </w:tcPr>
          <w:p w14:paraId="6772EEA0" w14:textId="331E291C"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A3237">
              <w:rPr>
                <w:rFonts w:cs="Cambria"/>
                <w:b/>
                <w:bCs/>
                <w:color w:val="000000"/>
                <w:sz w:val="23"/>
                <w:szCs w:val="23"/>
              </w:rPr>
              <w:t>7.1 Establishing, contracting and communicating the PT scheme objectives</w:t>
            </w:r>
          </w:p>
        </w:tc>
        <w:tc>
          <w:tcPr>
            <w:tcW w:w="720" w:type="dxa"/>
            <w:hideMark/>
          </w:tcPr>
          <w:p w14:paraId="3F3953B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54D150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92D8CC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37FA90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3855F5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783DCB5"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B8441DF" w14:textId="77F69E27" w:rsidR="003D3323" w:rsidRPr="00F459E8" w:rsidRDefault="003D3323" w:rsidP="003D3323">
            <w:pPr>
              <w:bidi w:val="0"/>
              <w:rPr>
                <w:rFonts w:asciiTheme="minorBidi" w:hAnsiTheme="minorBidi" w:cstheme="minorBidi"/>
                <w:b/>
                <w:bCs/>
                <w:sz w:val="20"/>
                <w:szCs w:val="20"/>
              </w:rPr>
            </w:pPr>
          </w:p>
        </w:tc>
        <w:tc>
          <w:tcPr>
            <w:tcW w:w="4106" w:type="dxa"/>
          </w:tcPr>
          <w:p w14:paraId="4BDFF315" w14:textId="271BD7FD"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A3237">
              <w:rPr>
                <w:rFonts w:cs="Cambria"/>
                <w:b/>
                <w:bCs/>
                <w:color w:val="000000"/>
                <w:sz w:val="22"/>
                <w:szCs w:val="22"/>
              </w:rPr>
              <w:t>7.1.1 Review of requests, tenders and contracts</w:t>
            </w:r>
          </w:p>
        </w:tc>
        <w:tc>
          <w:tcPr>
            <w:tcW w:w="720" w:type="dxa"/>
            <w:hideMark/>
          </w:tcPr>
          <w:p w14:paraId="697D5C3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946D5C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D836D6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60836B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42917D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5F4D9A5"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8B6EAB0" w14:textId="634888E0" w:rsidR="003D3323" w:rsidRPr="00F459E8" w:rsidRDefault="003D3323" w:rsidP="003D3323">
            <w:pPr>
              <w:bidi w:val="0"/>
              <w:rPr>
                <w:rFonts w:asciiTheme="minorBidi" w:hAnsiTheme="minorBidi" w:cstheme="minorBidi"/>
                <w:b/>
                <w:bCs/>
                <w:sz w:val="20"/>
                <w:szCs w:val="20"/>
              </w:rPr>
            </w:pPr>
          </w:p>
        </w:tc>
        <w:tc>
          <w:tcPr>
            <w:tcW w:w="4106" w:type="dxa"/>
          </w:tcPr>
          <w:p w14:paraId="2C564119" w14:textId="7239BCF4"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AA3237">
              <w:rPr>
                <w:rFonts w:cs="Cambria"/>
                <w:b/>
                <w:bCs/>
                <w:color w:val="000000"/>
                <w:sz w:val="22"/>
                <w:szCs w:val="22"/>
              </w:rPr>
              <w:t xml:space="preserve">7.1.1.1 </w:t>
            </w:r>
            <w:r w:rsidRPr="00AA3237">
              <w:rPr>
                <w:rFonts w:cs="Cambria"/>
                <w:color w:val="000000"/>
                <w:sz w:val="22"/>
                <w:szCs w:val="22"/>
              </w:rPr>
              <w:t>The PT provider shall have a procedure for the review of requests, tenders and contracts. The procedure shall ensure that:</w:t>
            </w:r>
          </w:p>
        </w:tc>
        <w:tc>
          <w:tcPr>
            <w:tcW w:w="720" w:type="dxa"/>
            <w:hideMark/>
          </w:tcPr>
          <w:p w14:paraId="040C29C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1ABC55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5BF1CE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FC3E85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9B5FE9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C470F1F"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D4E7346" w14:textId="5B4DA730" w:rsidR="003D3323" w:rsidRPr="00F459E8" w:rsidRDefault="003D3323" w:rsidP="003D3323">
            <w:pPr>
              <w:bidi w:val="0"/>
              <w:rPr>
                <w:rFonts w:asciiTheme="minorBidi" w:hAnsiTheme="minorBidi" w:cstheme="minorBidi"/>
                <w:b/>
                <w:bCs/>
                <w:sz w:val="20"/>
                <w:szCs w:val="20"/>
              </w:rPr>
            </w:pPr>
          </w:p>
        </w:tc>
        <w:tc>
          <w:tcPr>
            <w:tcW w:w="4106" w:type="dxa"/>
          </w:tcPr>
          <w:p w14:paraId="35A90039" w14:textId="2C12D7C0"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A3237">
              <w:rPr>
                <w:rFonts w:cs="Cambria"/>
                <w:color w:val="000000"/>
                <w:sz w:val="22"/>
                <w:szCs w:val="22"/>
              </w:rPr>
              <w:t>a) the objectives of the PT scheme are sufficiently defined and in agreement with the customers' needs;</w:t>
            </w:r>
          </w:p>
        </w:tc>
        <w:tc>
          <w:tcPr>
            <w:tcW w:w="720" w:type="dxa"/>
            <w:hideMark/>
          </w:tcPr>
          <w:p w14:paraId="2F7A629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52563E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67619A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BC26D0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CDED96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3997619"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D1BF5DA" w14:textId="0B862DF7" w:rsidR="003D3323" w:rsidRPr="00F459E8" w:rsidRDefault="003D3323" w:rsidP="003D3323">
            <w:pPr>
              <w:bidi w:val="0"/>
              <w:rPr>
                <w:rFonts w:asciiTheme="minorBidi" w:hAnsiTheme="minorBidi" w:cstheme="minorBidi"/>
                <w:b/>
                <w:bCs/>
                <w:sz w:val="20"/>
                <w:szCs w:val="20"/>
              </w:rPr>
            </w:pPr>
          </w:p>
        </w:tc>
        <w:tc>
          <w:tcPr>
            <w:tcW w:w="4106" w:type="dxa"/>
          </w:tcPr>
          <w:p w14:paraId="04B35AA8" w14:textId="69EBA502"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A3237">
              <w:rPr>
                <w:rFonts w:cs="Cambria"/>
                <w:color w:val="000000"/>
                <w:sz w:val="22"/>
                <w:szCs w:val="22"/>
              </w:rPr>
              <w:t>b) the requirements are adequately defined, documented and understood;</w:t>
            </w:r>
          </w:p>
        </w:tc>
        <w:tc>
          <w:tcPr>
            <w:tcW w:w="720" w:type="dxa"/>
            <w:hideMark/>
          </w:tcPr>
          <w:p w14:paraId="6FA983D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532F03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E377C8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1B1002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E5F284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9A24C4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1548767" w14:textId="0AEF1DCB" w:rsidR="003D3323" w:rsidRPr="00F459E8" w:rsidRDefault="003D3323" w:rsidP="003D3323">
            <w:pPr>
              <w:bidi w:val="0"/>
              <w:rPr>
                <w:rFonts w:asciiTheme="minorBidi" w:hAnsiTheme="minorBidi" w:cstheme="minorBidi"/>
                <w:b/>
                <w:bCs/>
                <w:sz w:val="20"/>
                <w:szCs w:val="20"/>
              </w:rPr>
            </w:pPr>
          </w:p>
        </w:tc>
        <w:tc>
          <w:tcPr>
            <w:tcW w:w="4106" w:type="dxa"/>
          </w:tcPr>
          <w:p w14:paraId="02DB7109" w14:textId="102629C7"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AA3237">
              <w:rPr>
                <w:rFonts w:cs="Cambria"/>
                <w:color w:val="000000"/>
                <w:sz w:val="22"/>
                <w:szCs w:val="22"/>
              </w:rPr>
              <w:t>c) the PT provider has the capability and resources necessary to meet the requirements;</w:t>
            </w:r>
          </w:p>
        </w:tc>
        <w:tc>
          <w:tcPr>
            <w:tcW w:w="720" w:type="dxa"/>
            <w:hideMark/>
          </w:tcPr>
          <w:p w14:paraId="378C07F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21B44B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B27D5C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2402C9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2FAC69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89646F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25434A8" w14:textId="2191A39B" w:rsidR="003D3323" w:rsidRPr="00F459E8" w:rsidRDefault="003D3323" w:rsidP="003D3323">
            <w:pPr>
              <w:bidi w:val="0"/>
              <w:rPr>
                <w:rFonts w:asciiTheme="minorBidi" w:hAnsiTheme="minorBidi" w:cstheme="minorBidi"/>
                <w:b/>
                <w:bCs/>
                <w:sz w:val="20"/>
                <w:szCs w:val="20"/>
              </w:rPr>
            </w:pPr>
          </w:p>
        </w:tc>
        <w:tc>
          <w:tcPr>
            <w:tcW w:w="4106" w:type="dxa"/>
          </w:tcPr>
          <w:p w14:paraId="7374B8BE" w14:textId="231D67EC"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A3237">
              <w:rPr>
                <w:rFonts w:cs="Cambria"/>
                <w:color w:val="000000"/>
                <w:sz w:val="22"/>
                <w:szCs w:val="22"/>
              </w:rPr>
              <w:t xml:space="preserve">d) the PT scheme is technically appropriate taking into account the needs of the given </w:t>
            </w:r>
            <w:r w:rsidRPr="00AA3237">
              <w:rPr>
                <w:rFonts w:cs="Cambria"/>
                <w:color w:val="000000"/>
                <w:sz w:val="22"/>
                <w:szCs w:val="22"/>
              </w:rPr>
              <w:lastRenderedPageBreak/>
              <w:t>application or field of application.</w:t>
            </w:r>
          </w:p>
        </w:tc>
        <w:tc>
          <w:tcPr>
            <w:tcW w:w="720" w:type="dxa"/>
            <w:hideMark/>
          </w:tcPr>
          <w:p w14:paraId="5FE0353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3765F71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DC5EA9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CC5F25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0EE7F4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5C1C1F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82D996C" w14:textId="4C0FEDEE" w:rsidR="003D3323" w:rsidRPr="00F459E8" w:rsidRDefault="003D3323" w:rsidP="003D3323">
            <w:pPr>
              <w:bidi w:val="0"/>
              <w:rPr>
                <w:rFonts w:asciiTheme="minorBidi" w:hAnsiTheme="minorBidi" w:cstheme="minorBidi"/>
                <w:b/>
                <w:bCs/>
                <w:sz w:val="20"/>
                <w:szCs w:val="20"/>
              </w:rPr>
            </w:pPr>
          </w:p>
        </w:tc>
        <w:tc>
          <w:tcPr>
            <w:tcW w:w="4106" w:type="dxa"/>
          </w:tcPr>
          <w:p w14:paraId="48638B7E" w14:textId="00E65CAE"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96F2A">
              <w:rPr>
                <w:rFonts w:cs="Cambria"/>
                <w:b/>
                <w:bCs/>
                <w:color w:val="000000"/>
                <w:sz w:val="22"/>
                <w:szCs w:val="22"/>
              </w:rPr>
              <w:t xml:space="preserve">7.1.1.2 </w:t>
            </w:r>
            <w:r w:rsidRPr="00D96F2A">
              <w:rPr>
                <w:rFonts w:cs="Cambria"/>
                <w:color w:val="000000"/>
                <w:sz w:val="22"/>
                <w:szCs w:val="22"/>
              </w:rPr>
              <w:t>The review shall cover all aspects of the request, including any externally provided products and services.</w:t>
            </w:r>
          </w:p>
        </w:tc>
        <w:tc>
          <w:tcPr>
            <w:tcW w:w="720" w:type="dxa"/>
            <w:hideMark/>
          </w:tcPr>
          <w:p w14:paraId="2DEB30A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2B61BE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F5977B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6515DB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A846FC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3FFCB29"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53A3CC6" w14:textId="7D48DEF3" w:rsidR="003D3323" w:rsidRPr="00F459E8" w:rsidRDefault="003D3323" w:rsidP="003D3323">
            <w:pPr>
              <w:bidi w:val="0"/>
              <w:rPr>
                <w:rFonts w:asciiTheme="minorBidi" w:hAnsiTheme="minorBidi" w:cstheme="minorBidi"/>
                <w:b/>
                <w:bCs/>
              </w:rPr>
            </w:pPr>
          </w:p>
        </w:tc>
        <w:tc>
          <w:tcPr>
            <w:tcW w:w="4106" w:type="dxa"/>
          </w:tcPr>
          <w:p w14:paraId="063A6C4C" w14:textId="207E1ED5"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D96F2A">
              <w:rPr>
                <w:rFonts w:cs="Cambria"/>
                <w:b/>
                <w:bCs/>
                <w:color w:val="000000"/>
                <w:sz w:val="22"/>
                <w:szCs w:val="22"/>
              </w:rPr>
              <w:t xml:space="preserve">7.1.1.3 </w:t>
            </w:r>
            <w:r w:rsidRPr="00D96F2A">
              <w:rPr>
                <w:rFonts w:cs="Cambria"/>
                <w:color w:val="000000"/>
                <w:sz w:val="22"/>
                <w:szCs w:val="22"/>
              </w:rPr>
              <w:t>Records of such reviews, including any significant changes, shall be retained. Records shall also be retained of pertinent discussions with a customer relating to their requirements, or the results of the PT activities.</w:t>
            </w:r>
          </w:p>
        </w:tc>
        <w:tc>
          <w:tcPr>
            <w:tcW w:w="720" w:type="dxa"/>
            <w:hideMark/>
          </w:tcPr>
          <w:p w14:paraId="0A59567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0569ED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618A43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A61242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BB4D94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03279D5"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721CC59" w14:textId="1F6C3F1A" w:rsidR="003D3323" w:rsidRPr="00F459E8" w:rsidRDefault="003D3323" w:rsidP="003D3323">
            <w:pPr>
              <w:bidi w:val="0"/>
              <w:rPr>
                <w:rFonts w:asciiTheme="minorBidi" w:hAnsiTheme="minorBidi" w:cstheme="minorBidi"/>
                <w:b/>
                <w:bCs/>
                <w:sz w:val="20"/>
                <w:szCs w:val="20"/>
              </w:rPr>
            </w:pPr>
          </w:p>
        </w:tc>
        <w:tc>
          <w:tcPr>
            <w:tcW w:w="4106" w:type="dxa"/>
          </w:tcPr>
          <w:p w14:paraId="06A92DC1" w14:textId="21719DE2"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96F2A">
              <w:rPr>
                <w:rFonts w:cs="Cambria"/>
                <w:b/>
                <w:bCs/>
                <w:color w:val="000000"/>
                <w:sz w:val="22"/>
                <w:szCs w:val="22"/>
              </w:rPr>
              <w:t xml:space="preserve">7.1.1.4 </w:t>
            </w:r>
            <w:r w:rsidRPr="00D96F2A">
              <w:rPr>
                <w:rFonts w:cs="Cambria"/>
                <w:color w:val="000000"/>
                <w:sz w:val="22"/>
                <w:szCs w:val="22"/>
              </w:rPr>
              <w:t>The customer shall be informed of any deviation from the contract.</w:t>
            </w:r>
          </w:p>
        </w:tc>
        <w:tc>
          <w:tcPr>
            <w:tcW w:w="720" w:type="dxa"/>
            <w:hideMark/>
          </w:tcPr>
          <w:p w14:paraId="234CFA2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B25E7C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83AE62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69BA2C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BC1ADB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AEBAFB2"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B78C250" w14:textId="02BFEAF0" w:rsidR="003D3323" w:rsidRPr="00F459E8" w:rsidRDefault="003D3323" w:rsidP="003D3323">
            <w:pPr>
              <w:bidi w:val="0"/>
              <w:rPr>
                <w:rFonts w:asciiTheme="minorBidi" w:hAnsiTheme="minorBidi" w:cstheme="minorBidi"/>
                <w:b/>
                <w:bCs/>
                <w:sz w:val="20"/>
                <w:szCs w:val="20"/>
              </w:rPr>
            </w:pPr>
          </w:p>
        </w:tc>
        <w:tc>
          <w:tcPr>
            <w:tcW w:w="4106" w:type="dxa"/>
          </w:tcPr>
          <w:p w14:paraId="22C33A0D" w14:textId="1EC2B78A"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D96F2A">
              <w:rPr>
                <w:rFonts w:cs="Cambria"/>
                <w:b/>
                <w:bCs/>
                <w:color w:val="000000"/>
                <w:sz w:val="22"/>
                <w:szCs w:val="22"/>
              </w:rPr>
              <w:t xml:space="preserve">7.1.1.5 </w:t>
            </w:r>
            <w:r w:rsidRPr="00D96F2A">
              <w:rPr>
                <w:rFonts w:cs="Cambria"/>
                <w:color w:val="000000"/>
                <w:sz w:val="22"/>
                <w:szCs w:val="22"/>
              </w:rPr>
              <w:t>If a request or contract is amended after the PT scheme is underway, the contract review shall be repeated and any amendments shall be communicated to all affected personnel.</w:t>
            </w:r>
          </w:p>
        </w:tc>
        <w:tc>
          <w:tcPr>
            <w:tcW w:w="720" w:type="dxa"/>
            <w:hideMark/>
          </w:tcPr>
          <w:p w14:paraId="3696C70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15E749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FABBA4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A15B4B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DC3C86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E154DF1"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EC013CE" w14:textId="24D9B7EA" w:rsidR="003D3323" w:rsidRPr="00F459E8" w:rsidRDefault="003D3323" w:rsidP="003D3323">
            <w:pPr>
              <w:bidi w:val="0"/>
              <w:rPr>
                <w:rFonts w:asciiTheme="minorBidi" w:hAnsiTheme="minorBidi" w:cstheme="minorBidi"/>
                <w:b/>
                <w:bCs/>
                <w:sz w:val="20"/>
                <w:szCs w:val="20"/>
              </w:rPr>
            </w:pPr>
          </w:p>
        </w:tc>
        <w:tc>
          <w:tcPr>
            <w:tcW w:w="4106" w:type="dxa"/>
          </w:tcPr>
          <w:p w14:paraId="29C4C55E" w14:textId="19CDD4A8"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012773">
              <w:rPr>
                <w:rFonts w:cs="Cambria"/>
                <w:b/>
                <w:bCs/>
                <w:color w:val="000000"/>
                <w:sz w:val="22"/>
                <w:szCs w:val="22"/>
              </w:rPr>
              <w:t>7.1.2 PT scheme communication</w:t>
            </w:r>
          </w:p>
        </w:tc>
        <w:tc>
          <w:tcPr>
            <w:tcW w:w="720" w:type="dxa"/>
            <w:hideMark/>
          </w:tcPr>
          <w:p w14:paraId="7CD4609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A8B737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2D8EBE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6DED0C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CFBAC7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630663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25BED2C" w14:textId="4A9F7B8D" w:rsidR="003D3323" w:rsidRPr="00F459E8" w:rsidRDefault="003D3323" w:rsidP="003D3323">
            <w:pPr>
              <w:bidi w:val="0"/>
              <w:rPr>
                <w:rFonts w:asciiTheme="minorBidi" w:hAnsiTheme="minorBidi" w:cstheme="minorBidi"/>
                <w:b/>
                <w:bCs/>
                <w:sz w:val="20"/>
                <w:szCs w:val="20"/>
              </w:rPr>
            </w:pPr>
          </w:p>
        </w:tc>
        <w:tc>
          <w:tcPr>
            <w:tcW w:w="4106" w:type="dxa"/>
          </w:tcPr>
          <w:p w14:paraId="1BA66390" w14:textId="0863F811"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012773">
              <w:rPr>
                <w:rFonts w:cs="Cambria"/>
                <w:b/>
                <w:bCs/>
                <w:color w:val="000000"/>
                <w:sz w:val="22"/>
                <w:szCs w:val="22"/>
              </w:rPr>
              <w:t xml:space="preserve">7.1.2.1 </w:t>
            </w:r>
            <w:r w:rsidRPr="00012773">
              <w:rPr>
                <w:rFonts w:cs="Cambria"/>
                <w:color w:val="000000"/>
                <w:sz w:val="22"/>
                <w:szCs w:val="22"/>
              </w:rPr>
              <w:t>The PT provider shall make detailed information available about the PT scheme to participants and customers. This information shall include:</w:t>
            </w:r>
          </w:p>
        </w:tc>
        <w:tc>
          <w:tcPr>
            <w:tcW w:w="720" w:type="dxa"/>
            <w:hideMark/>
          </w:tcPr>
          <w:p w14:paraId="5946561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A61ABD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00A17C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E3EB11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61D897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3F8D341"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9CF064D" w14:textId="199C316A" w:rsidR="003D3323" w:rsidRPr="00F459E8" w:rsidRDefault="003D3323" w:rsidP="003D3323">
            <w:pPr>
              <w:bidi w:val="0"/>
              <w:rPr>
                <w:rFonts w:asciiTheme="minorBidi" w:hAnsiTheme="minorBidi" w:cstheme="minorBidi"/>
                <w:b/>
                <w:bCs/>
              </w:rPr>
            </w:pPr>
          </w:p>
        </w:tc>
        <w:tc>
          <w:tcPr>
            <w:tcW w:w="4106" w:type="dxa"/>
          </w:tcPr>
          <w:p w14:paraId="4631B780" w14:textId="7E305F24"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012773">
              <w:rPr>
                <w:rFonts w:cs="Cambria"/>
                <w:color w:val="000000"/>
                <w:sz w:val="22"/>
                <w:szCs w:val="22"/>
              </w:rPr>
              <w:t>a) objectives and relevant details of the PT scheme;</w:t>
            </w:r>
          </w:p>
        </w:tc>
        <w:tc>
          <w:tcPr>
            <w:tcW w:w="720" w:type="dxa"/>
            <w:hideMark/>
          </w:tcPr>
          <w:p w14:paraId="7C59892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1F0A83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8712AA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87E341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CA2288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8BCD65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BCD17CB" w14:textId="2CB61867" w:rsidR="003D3323" w:rsidRPr="00F459E8" w:rsidRDefault="003D3323" w:rsidP="003D3323">
            <w:pPr>
              <w:bidi w:val="0"/>
              <w:rPr>
                <w:rFonts w:asciiTheme="minorBidi" w:hAnsiTheme="minorBidi" w:cstheme="minorBidi"/>
                <w:b/>
                <w:bCs/>
                <w:sz w:val="20"/>
                <w:szCs w:val="20"/>
              </w:rPr>
            </w:pPr>
          </w:p>
        </w:tc>
        <w:tc>
          <w:tcPr>
            <w:tcW w:w="4106" w:type="dxa"/>
          </w:tcPr>
          <w:p w14:paraId="26167C8C" w14:textId="20BEE669"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2773">
              <w:rPr>
                <w:rFonts w:cs="Cambria"/>
                <w:color w:val="000000"/>
                <w:sz w:val="22"/>
                <w:szCs w:val="22"/>
              </w:rPr>
              <w:t>b) criteria to be met for participation;</w:t>
            </w:r>
          </w:p>
        </w:tc>
        <w:tc>
          <w:tcPr>
            <w:tcW w:w="720" w:type="dxa"/>
            <w:hideMark/>
          </w:tcPr>
          <w:p w14:paraId="47B4CA5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DC46B3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352DCF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CF51AB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20FF1D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E3A43AE"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F7875F1" w14:textId="17ADCC21" w:rsidR="003D3323" w:rsidRPr="00F459E8" w:rsidRDefault="003D3323" w:rsidP="003D3323">
            <w:pPr>
              <w:bidi w:val="0"/>
              <w:rPr>
                <w:rFonts w:asciiTheme="minorBidi" w:hAnsiTheme="minorBidi" w:cstheme="minorBidi"/>
                <w:b/>
                <w:bCs/>
                <w:sz w:val="20"/>
                <w:szCs w:val="20"/>
              </w:rPr>
            </w:pPr>
          </w:p>
        </w:tc>
        <w:tc>
          <w:tcPr>
            <w:tcW w:w="4106" w:type="dxa"/>
          </w:tcPr>
          <w:p w14:paraId="3B517551" w14:textId="569A0736"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012773">
              <w:rPr>
                <w:rFonts w:cs="Cambria"/>
                <w:color w:val="000000"/>
                <w:sz w:val="22"/>
                <w:szCs w:val="22"/>
              </w:rPr>
              <w:t>c) criteria for determining the assigned value and the evaluation of performance;</w:t>
            </w:r>
          </w:p>
        </w:tc>
        <w:tc>
          <w:tcPr>
            <w:tcW w:w="720" w:type="dxa"/>
            <w:hideMark/>
          </w:tcPr>
          <w:p w14:paraId="3F0E8B4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C02F1E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805DD3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405563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BC9226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AFF475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C4337C4" w14:textId="2AF419F2" w:rsidR="003D3323" w:rsidRPr="00F459E8" w:rsidRDefault="003D3323" w:rsidP="003D3323">
            <w:pPr>
              <w:bidi w:val="0"/>
              <w:rPr>
                <w:rFonts w:asciiTheme="minorBidi" w:hAnsiTheme="minorBidi" w:cstheme="minorBidi"/>
                <w:b/>
                <w:bCs/>
                <w:sz w:val="20"/>
                <w:szCs w:val="20"/>
              </w:rPr>
            </w:pPr>
          </w:p>
        </w:tc>
        <w:tc>
          <w:tcPr>
            <w:tcW w:w="4106" w:type="dxa"/>
          </w:tcPr>
          <w:p w14:paraId="09BF0D9C" w14:textId="6E137DE1"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012773">
              <w:rPr>
                <w:rFonts w:cs="Cambria"/>
                <w:color w:val="000000"/>
                <w:sz w:val="22"/>
                <w:szCs w:val="22"/>
              </w:rPr>
              <w:t>d) confidentiality arrangements;</w:t>
            </w:r>
          </w:p>
        </w:tc>
        <w:tc>
          <w:tcPr>
            <w:tcW w:w="720" w:type="dxa"/>
            <w:hideMark/>
          </w:tcPr>
          <w:p w14:paraId="0179BE0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67B569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4B61FC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9EEAFD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4DCF06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A50FBDA"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E6140C7" w14:textId="5BCB260A" w:rsidR="003D3323" w:rsidRPr="00F459E8" w:rsidRDefault="003D3323" w:rsidP="003D3323">
            <w:pPr>
              <w:bidi w:val="0"/>
              <w:rPr>
                <w:rFonts w:asciiTheme="minorBidi" w:hAnsiTheme="minorBidi" w:cstheme="minorBidi"/>
                <w:b/>
                <w:bCs/>
                <w:sz w:val="20"/>
                <w:szCs w:val="20"/>
              </w:rPr>
            </w:pPr>
          </w:p>
        </w:tc>
        <w:tc>
          <w:tcPr>
            <w:tcW w:w="4106" w:type="dxa"/>
          </w:tcPr>
          <w:p w14:paraId="73FF0082" w14:textId="7CD103B7"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012773">
              <w:rPr>
                <w:rFonts w:cs="Cambria"/>
                <w:color w:val="000000"/>
                <w:sz w:val="22"/>
                <w:szCs w:val="22"/>
              </w:rPr>
              <w:t>e) critical timelines;</w:t>
            </w:r>
          </w:p>
        </w:tc>
        <w:tc>
          <w:tcPr>
            <w:tcW w:w="720" w:type="dxa"/>
            <w:hideMark/>
          </w:tcPr>
          <w:p w14:paraId="18C382E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F826FC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A06E92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62C52E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D75C69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8FD97E5"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FDAC858" w14:textId="77CF61FD" w:rsidR="003D3323" w:rsidRPr="00F459E8" w:rsidRDefault="003D3323" w:rsidP="003D3323">
            <w:pPr>
              <w:bidi w:val="0"/>
              <w:rPr>
                <w:rFonts w:asciiTheme="minorBidi" w:hAnsiTheme="minorBidi" w:cstheme="minorBidi"/>
                <w:b/>
                <w:bCs/>
                <w:sz w:val="20"/>
                <w:szCs w:val="20"/>
              </w:rPr>
            </w:pPr>
          </w:p>
        </w:tc>
        <w:tc>
          <w:tcPr>
            <w:tcW w:w="4106" w:type="dxa"/>
          </w:tcPr>
          <w:p w14:paraId="57448C0B" w14:textId="798881BB"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012773">
              <w:rPr>
                <w:rFonts w:cs="Cambria"/>
                <w:color w:val="000000"/>
                <w:sz w:val="22"/>
                <w:szCs w:val="22"/>
              </w:rPr>
              <w:t>f) any fees for participation;</w:t>
            </w:r>
          </w:p>
        </w:tc>
        <w:tc>
          <w:tcPr>
            <w:tcW w:w="720" w:type="dxa"/>
            <w:hideMark/>
          </w:tcPr>
          <w:p w14:paraId="7BBD650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BDA828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8CD868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FAE9F9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92D46A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B61E37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3B8EA63" w14:textId="157A63C5" w:rsidR="003D3323" w:rsidRPr="00F459E8" w:rsidRDefault="003D3323" w:rsidP="003D3323">
            <w:pPr>
              <w:bidi w:val="0"/>
              <w:rPr>
                <w:rFonts w:asciiTheme="minorBidi" w:hAnsiTheme="minorBidi" w:cstheme="minorBidi"/>
                <w:b/>
                <w:bCs/>
                <w:sz w:val="20"/>
                <w:szCs w:val="20"/>
              </w:rPr>
            </w:pPr>
          </w:p>
        </w:tc>
        <w:tc>
          <w:tcPr>
            <w:tcW w:w="4106" w:type="dxa"/>
          </w:tcPr>
          <w:p w14:paraId="6804824C" w14:textId="04E5E5B0"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012773">
              <w:rPr>
                <w:rFonts w:cs="Cambria"/>
                <w:color w:val="000000"/>
                <w:sz w:val="22"/>
                <w:szCs w:val="22"/>
              </w:rPr>
              <w:t>g) details of how to apply.</w:t>
            </w:r>
          </w:p>
        </w:tc>
        <w:tc>
          <w:tcPr>
            <w:tcW w:w="720" w:type="dxa"/>
            <w:hideMark/>
          </w:tcPr>
          <w:p w14:paraId="10078F8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D18FEF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2F9041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61DF9E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70A260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9B54C04"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55F1421" w14:textId="5431FA59" w:rsidR="003D3323" w:rsidRPr="00F459E8" w:rsidRDefault="003D3323" w:rsidP="003D3323">
            <w:pPr>
              <w:bidi w:val="0"/>
              <w:rPr>
                <w:rFonts w:asciiTheme="minorBidi" w:hAnsiTheme="minorBidi" w:cstheme="minorBidi"/>
                <w:b/>
                <w:bCs/>
                <w:sz w:val="20"/>
                <w:szCs w:val="20"/>
              </w:rPr>
            </w:pPr>
          </w:p>
        </w:tc>
        <w:tc>
          <w:tcPr>
            <w:tcW w:w="4106" w:type="dxa"/>
          </w:tcPr>
          <w:p w14:paraId="3B942B07" w14:textId="02A94312"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012773">
              <w:rPr>
                <w:rFonts w:cs="Cambria"/>
                <w:b/>
                <w:bCs/>
                <w:color w:val="000000"/>
                <w:sz w:val="22"/>
                <w:szCs w:val="22"/>
              </w:rPr>
              <w:t xml:space="preserve">7.1.2.2 </w:t>
            </w:r>
            <w:r w:rsidRPr="00012773">
              <w:rPr>
                <w:rFonts w:cs="Cambria"/>
                <w:color w:val="000000"/>
                <w:sz w:val="22"/>
                <w:szCs w:val="22"/>
              </w:rPr>
              <w:t xml:space="preserve">Participants and customers shall be advised in a timely manner by the PT provider of any changes in PT scheme design or operation. </w:t>
            </w:r>
          </w:p>
        </w:tc>
        <w:tc>
          <w:tcPr>
            <w:tcW w:w="720" w:type="dxa"/>
            <w:hideMark/>
          </w:tcPr>
          <w:p w14:paraId="3E437AB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DC8A4A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560E45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124E9B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0272B5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F4983B8"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B322462" w14:textId="5D1608B3" w:rsidR="003D3323" w:rsidRPr="00F459E8" w:rsidRDefault="003D3323" w:rsidP="003D3323">
            <w:pPr>
              <w:bidi w:val="0"/>
              <w:rPr>
                <w:rFonts w:asciiTheme="minorBidi" w:hAnsiTheme="minorBidi" w:cstheme="minorBidi"/>
                <w:b/>
                <w:bCs/>
                <w:sz w:val="20"/>
                <w:szCs w:val="20"/>
              </w:rPr>
            </w:pPr>
          </w:p>
        </w:tc>
        <w:tc>
          <w:tcPr>
            <w:tcW w:w="4106" w:type="dxa"/>
          </w:tcPr>
          <w:p w14:paraId="0DAA9966" w14:textId="2A33E05E"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cs="Cambria"/>
                <w:b/>
                <w:bCs/>
                <w:color w:val="000000"/>
                <w:sz w:val="22"/>
                <w:szCs w:val="22"/>
              </w:rPr>
              <w:t xml:space="preserve">7.1.2.3 </w:t>
            </w:r>
            <w:r>
              <w:rPr>
                <w:rFonts w:cs="Cambria"/>
                <w:color w:val="000000"/>
                <w:sz w:val="22"/>
                <w:szCs w:val="22"/>
              </w:rPr>
              <w:t>Records of relevant communications shall be maintained and retained by the PT provider, as appropriate.</w:t>
            </w:r>
          </w:p>
        </w:tc>
        <w:tc>
          <w:tcPr>
            <w:tcW w:w="720" w:type="dxa"/>
            <w:hideMark/>
          </w:tcPr>
          <w:p w14:paraId="64CB90B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07B417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38CABD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6A9E12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E30556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6F2B26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24F1D3C" w14:textId="2F596E8E" w:rsidR="003D3323" w:rsidRPr="00F459E8" w:rsidRDefault="003D3323" w:rsidP="003D3323">
            <w:pPr>
              <w:bidi w:val="0"/>
              <w:rPr>
                <w:rFonts w:asciiTheme="minorBidi" w:hAnsiTheme="minorBidi" w:cstheme="minorBidi"/>
                <w:b/>
                <w:bCs/>
                <w:sz w:val="20"/>
                <w:szCs w:val="20"/>
              </w:rPr>
            </w:pPr>
          </w:p>
        </w:tc>
        <w:tc>
          <w:tcPr>
            <w:tcW w:w="4106" w:type="dxa"/>
          </w:tcPr>
          <w:p w14:paraId="50215625" w14:textId="4498EEAE"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0A7B99">
              <w:rPr>
                <w:rFonts w:cs="Cambria"/>
                <w:b/>
                <w:bCs/>
                <w:color w:val="000000"/>
                <w:sz w:val="23"/>
                <w:szCs w:val="23"/>
              </w:rPr>
              <w:t>7.2 Design and planning of a PT scheme</w:t>
            </w:r>
          </w:p>
        </w:tc>
        <w:tc>
          <w:tcPr>
            <w:tcW w:w="720" w:type="dxa"/>
            <w:hideMark/>
          </w:tcPr>
          <w:p w14:paraId="29F2B0F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E7CDB2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6F09A6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760011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917891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091BD11"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7B34070" w14:textId="48501663" w:rsidR="003D3323" w:rsidRPr="00F459E8" w:rsidRDefault="003D3323" w:rsidP="003D3323">
            <w:pPr>
              <w:bidi w:val="0"/>
              <w:rPr>
                <w:rFonts w:asciiTheme="minorBidi" w:hAnsiTheme="minorBidi" w:cstheme="minorBidi"/>
                <w:b/>
                <w:bCs/>
                <w:sz w:val="20"/>
                <w:szCs w:val="20"/>
              </w:rPr>
            </w:pPr>
          </w:p>
        </w:tc>
        <w:tc>
          <w:tcPr>
            <w:tcW w:w="4106" w:type="dxa"/>
          </w:tcPr>
          <w:p w14:paraId="02BBB772" w14:textId="3A0956C3"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0A7B99">
              <w:rPr>
                <w:rFonts w:cs="Cambria"/>
                <w:b/>
                <w:bCs/>
                <w:color w:val="000000"/>
                <w:sz w:val="22"/>
                <w:szCs w:val="22"/>
              </w:rPr>
              <w:t>7.2.1 General</w:t>
            </w:r>
          </w:p>
        </w:tc>
        <w:tc>
          <w:tcPr>
            <w:tcW w:w="720" w:type="dxa"/>
            <w:hideMark/>
          </w:tcPr>
          <w:p w14:paraId="7679511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7283CB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DAF12B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06E2AE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D70EF1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69AEAE6"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20F2258" w14:textId="62EE9703" w:rsidR="003D3323" w:rsidRPr="00F459E8" w:rsidRDefault="003D3323" w:rsidP="003D3323">
            <w:pPr>
              <w:bidi w:val="0"/>
              <w:rPr>
                <w:rFonts w:asciiTheme="minorBidi" w:hAnsiTheme="minorBidi" w:cstheme="minorBidi"/>
                <w:b/>
                <w:bCs/>
                <w:sz w:val="20"/>
                <w:szCs w:val="20"/>
              </w:rPr>
            </w:pPr>
          </w:p>
        </w:tc>
        <w:tc>
          <w:tcPr>
            <w:tcW w:w="4106" w:type="dxa"/>
          </w:tcPr>
          <w:p w14:paraId="29A57CC3" w14:textId="1352509B"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0A7B99">
              <w:rPr>
                <w:rFonts w:cs="Cambria"/>
                <w:b/>
                <w:bCs/>
                <w:color w:val="000000"/>
                <w:sz w:val="22"/>
                <w:szCs w:val="22"/>
              </w:rPr>
              <w:t xml:space="preserve">7.2.1.1 </w:t>
            </w:r>
            <w:r w:rsidRPr="000A7B99">
              <w:rPr>
                <w:rFonts w:cs="Cambria"/>
                <w:color w:val="000000"/>
                <w:sz w:val="22"/>
                <w:szCs w:val="22"/>
              </w:rPr>
              <w:t xml:space="preserve">The PT provider shall identify, </w:t>
            </w:r>
            <w:r w:rsidRPr="000A7B99">
              <w:rPr>
                <w:rFonts w:cs="Cambria"/>
                <w:color w:val="000000"/>
                <w:sz w:val="22"/>
                <w:szCs w:val="22"/>
              </w:rPr>
              <w:lastRenderedPageBreak/>
              <w:t>design and plan those activities which directly affect the validity of the PT scheme and shall ensure that activities are carried out in accordance with prescribed procedures.</w:t>
            </w:r>
          </w:p>
        </w:tc>
        <w:tc>
          <w:tcPr>
            <w:tcW w:w="720" w:type="dxa"/>
            <w:hideMark/>
          </w:tcPr>
          <w:p w14:paraId="4CB002C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17687AF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E433A2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41B399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37C677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350F8FD"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0322DEF" w14:textId="67B75D9E" w:rsidR="003D3323" w:rsidRPr="00F459E8" w:rsidRDefault="003D3323" w:rsidP="003D3323">
            <w:pPr>
              <w:bidi w:val="0"/>
              <w:rPr>
                <w:rFonts w:asciiTheme="minorBidi" w:hAnsiTheme="minorBidi" w:cstheme="minorBidi"/>
                <w:b/>
                <w:bCs/>
                <w:sz w:val="20"/>
                <w:szCs w:val="20"/>
              </w:rPr>
            </w:pPr>
          </w:p>
        </w:tc>
        <w:tc>
          <w:tcPr>
            <w:tcW w:w="4106" w:type="dxa"/>
          </w:tcPr>
          <w:p w14:paraId="2018DC07" w14:textId="6FB10B0D"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cs="Cambria"/>
                <w:b/>
                <w:bCs/>
                <w:color w:val="000000"/>
                <w:sz w:val="22"/>
                <w:szCs w:val="22"/>
              </w:rPr>
              <w:t xml:space="preserve">7.2.1.2 </w:t>
            </w:r>
            <w:r>
              <w:rPr>
                <w:rFonts w:cs="Cambria"/>
                <w:color w:val="000000"/>
                <w:sz w:val="22"/>
                <w:szCs w:val="22"/>
              </w:rPr>
              <w:t>When a PT provider intends to introduce significant changes to activities which can affect the validity of the PT scheme, the PT provider shall identify and manage the risk to ensure the validity of the PT scheme is maintained.</w:t>
            </w:r>
          </w:p>
        </w:tc>
        <w:tc>
          <w:tcPr>
            <w:tcW w:w="720" w:type="dxa"/>
            <w:hideMark/>
          </w:tcPr>
          <w:p w14:paraId="74BDC6D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F822D9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01B49D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1EC134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8AD16C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D079030"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46CCA10" w14:textId="17F16436" w:rsidR="003D3323" w:rsidRPr="00F459E8" w:rsidRDefault="003D3323" w:rsidP="003D3323">
            <w:pPr>
              <w:bidi w:val="0"/>
              <w:rPr>
                <w:rFonts w:asciiTheme="minorBidi" w:hAnsiTheme="minorBidi" w:cstheme="minorBidi"/>
                <w:b/>
                <w:bCs/>
                <w:sz w:val="20"/>
                <w:szCs w:val="20"/>
              </w:rPr>
            </w:pPr>
          </w:p>
        </w:tc>
        <w:tc>
          <w:tcPr>
            <w:tcW w:w="4106" w:type="dxa"/>
          </w:tcPr>
          <w:p w14:paraId="0C90C4F2" w14:textId="31A01D8B"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F43127">
              <w:rPr>
                <w:rFonts w:cs="Cambria"/>
                <w:b/>
                <w:bCs/>
                <w:color w:val="000000"/>
                <w:sz w:val="22"/>
                <w:szCs w:val="22"/>
              </w:rPr>
              <w:t xml:space="preserve">7.2.1.3 </w:t>
            </w:r>
            <w:r w:rsidRPr="00F43127">
              <w:rPr>
                <w:rFonts w:cs="Cambria"/>
                <w:color w:val="000000"/>
                <w:sz w:val="22"/>
                <w:szCs w:val="22"/>
              </w:rPr>
              <w:t>The PT provider shall develop a documented plan before commencement of the PT scheme that addresses the objectives, purpose and basic design of the PT scheme. The plan shall include the following information and, where appropriate, reasons for the selection or exclusion of the specific information:</w:t>
            </w:r>
          </w:p>
        </w:tc>
        <w:tc>
          <w:tcPr>
            <w:tcW w:w="720" w:type="dxa"/>
            <w:hideMark/>
          </w:tcPr>
          <w:p w14:paraId="28E0389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CE7563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1E43F2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C57583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DE1084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50E9CBA"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6338011" w14:textId="2771F504" w:rsidR="003D3323" w:rsidRPr="00F459E8" w:rsidRDefault="003D3323" w:rsidP="003D3323">
            <w:pPr>
              <w:bidi w:val="0"/>
              <w:rPr>
                <w:rFonts w:asciiTheme="minorBidi" w:hAnsiTheme="minorBidi" w:cstheme="minorBidi"/>
                <w:b/>
                <w:bCs/>
                <w:sz w:val="20"/>
                <w:szCs w:val="20"/>
              </w:rPr>
            </w:pPr>
          </w:p>
        </w:tc>
        <w:tc>
          <w:tcPr>
            <w:tcW w:w="4106" w:type="dxa"/>
          </w:tcPr>
          <w:p w14:paraId="20C4E51E" w14:textId="669A3B87"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F43127">
              <w:rPr>
                <w:rFonts w:cs="Cambria"/>
                <w:color w:val="000000"/>
                <w:sz w:val="22"/>
                <w:szCs w:val="22"/>
              </w:rPr>
              <w:t>a) the personnel involved in the design and operation of the PT scheme;</w:t>
            </w:r>
          </w:p>
        </w:tc>
        <w:tc>
          <w:tcPr>
            <w:tcW w:w="720" w:type="dxa"/>
            <w:hideMark/>
          </w:tcPr>
          <w:p w14:paraId="3C967AA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3ED235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B71173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C959B8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27CB3E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7B81B83"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C9F766B" w14:textId="4E807B5E" w:rsidR="003D3323" w:rsidRPr="00F459E8" w:rsidRDefault="003D3323" w:rsidP="003D3323">
            <w:pPr>
              <w:bidi w:val="0"/>
              <w:rPr>
                <w:rFonts w:asciiTheme="minorBidi" w:hAnsiTheme="minorBidi" w:cstheme="minorBidi"/>
                <w:b/>
                <w:bCs/>
                <w:sz w:val="20"/>
                <w:szCs w:val="20"/>
              </w:rPr>
            </w:pPr>
          </w:p>
        </w:tc>
        <w:tc>
          <w:tcPr>
            <w:tcW w:w="4106" w:type="dxa"/>
          </w:tcPr>
          <w:p w14:paraId="6C8EC175" w14:textId="45EAA8AC"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3127">
              <w:rPr>
                <w:rFonts w:cs="Cambria"/>
                <w:color w:val="000000"/>
                <w:sz w:val="22"/>
                <w:szCs w:val="22"/>
              </w:rPr>
              <w:t>b) the activities to be undertaken by external providers of products and services and their contact details;</w:t>
            </w:r>
          </w:p>
        </w:tc>
        <w:tc>
          <w:tcPr>
            <w:tcW w:w="720" w:type="dxa"/>
            <w:hideMark/>
          </w:tcPr>
          <w:p w14:paraId="3BA0967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ABA5CA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A82512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47146F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8BCA2A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9BEF156"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D043154" w14:textId="384FE89F" w:rsidR="003D3323" w:rsidRPr="00F459E8" w:rsidRDefault="003D3323" w:rsidP="003D3323">
            <w:pPr>
              <w:bidi w:val="0"/>
              <w:rPr>
                <w:rFonts w:asciiTheme="minorBidi" w:hAnsiTheme="minorBidi" w:cstheme="minorBidi"/>
                <w:b/>
                <w:bCs/>
                <w:sz w:val="20"/>
                <w:szCs w:val="20"/>
              </w:rPr>
            </w:pPr>
          </w:p>
        </w:tc>
        <w:tc>
          <w:tcPr>
            <w:tcW w:w="4106" w:type="dxa"/>
          </w:tcPr>
          <w:p w14:paraId="14E53AF6" w14:textId="5655A746"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3127">
              <w:rPr>
                <w:rFonts w:cs="Cambria"/>
                <w:color w:val="000000"/>
                <w:sz w:val="22"/>
                <w:szCs w:val="22"/>
              </w:rPr>
              <w:t>c) criteria to be met for participation in the PT scheme;</w:t>
            </w:r>
          </w:p>
        </w:tc>
        <w:tc>
          <w:tcPr>
            <w:tcW w:w="720" w:type="dxa"/>
            <w:hideMark/>
          </w:tcPr>
          <w:p w14:paraId="3913A1D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135ABD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30D7FE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7F0172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0B6393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861FFBB"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D3D6D13" w14:textId="37A275AD" w:rsidR="003D3323" w:rsidRPr="00F459E8" w:rsidRDefault="003D3323" w:rsidP="003D3323">
            <w:pPr>
              <w:bidi w:val="0"/>
              <w:rPr>
                <w:rFonts w:asciiTheme="minorBidi" w:hAnsiTheme="minorBidi" w:cstheme="minorBidi"/>
                <w:b/>
                <w:bCs/>
                <w:sz w:val="20"/>
                <w:szCs w:val="20"/>
              </w:rPr>
            </w:pPr>
          </w:p>
        </w:tc>
        <w:tc>
          <w:tcPr>
            <w:tcW w:w="4106" w:type="dxa"/>
          </w:tcPr>
          <w:p w14:paraId="288E3D0F" w14:textId="2EFF0BA3"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3127">
              <w:rPr>
                <w:rFonts w:cs="Cambria"/>
                <w:color w:val="000000"/>
                <w:sz w:val="22"/>
                <w:szCs w:val="22"/>
              </w:rPr>
              <w:t>d) the number and type of expected participants in the PT scheme;</w:t>
            </w:r>
          </w:p>
        </w:tc>
        <w:tc>
          <w:tcPr>
            <w:tcW w:w="720" w:type="dxa"/>
            <w:hideMark/>
          </w:tcPr>
          <w:p w14:paraId="73C9230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652387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B4DBEA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097925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1D6CC2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64FA1A1"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29C786E" w14:textId="2317420B" w:rsidR="003D3323" w:rsidRPr="00F459E8" w:rsidRDefault="003D3323" w:rsidP="003D3323">
            <w:pPr>
              <w:bidi w:val="0"/>
              <w:rPr>
                <w:rFonts w:asciiTheme="minorBidi" w:hAnsiTheme="minorBidi" w:cstheme="minorBidi"/>
                <w:b/>
                <w:bCs/>
                <w:sz w:val="20"/>
                <w:szCs w:val="20"/>
              </w:rPr>
            </w:pPr>
          </w:p>
        </w:tc>
        <w:tc>
          <w:tcPr>
            <w:tcW w:w="4106" w:type="dxa"/>
          </w:tcPr>
          <w:p w14:paraId="77C50972" w14:textId="096E3293"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F43127">
              <w:rPr>
                <w:rFonts w:cs="Cambria"/>
                <w:color w:val="000000"/>
                <w:sz w:val="22"/>
                <w:szCs w:val="22"/>
              </w:rPr>
              <w:t>e) description of activities to be performed and results to be reported by participants;</w:t>
            </w:r>
          </w:p>
        </w:tc>
        <w:tc>
          <w:tcPr>
            <w:tcW w:w="720" w:type="dxa"/>
            <w:hideMark/>
          </w:tcPr>
          <w:p w14:paraId="5D08536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3753D9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3C7834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804C71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A57687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85FE229"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7F875C1" w14:textId="0A67F986" w:rsidR="003D3323" w:rsidRPr="00F459E8" w:rsidRDefault="003D3323" w:rsidP="003D3323">
            <w:pPr>
              <w:bidi w:val="0"/>
              <w:rPr>
                <w:rFonts w:asciiTheme="minorBidi" w:hAnsiTheme="minorBidi" w:cstheme="minorBidi"/>
                <w:b/>
                <w:bCs/>
                <w:sz w:val="20"/>
                <w:szCs w:val="20"/>
              </w:rPr>
            </w:pPr>
          </w:p>
        </w:tc>
        <w:tc>
          <w:tcPr>
            <w:tcW w:w="4106" w:type="dxa"/>
          </w:tcPr>
          <w:p w14:paraId="01CA45E8" w14:textId="6396FA61"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F43127">
              <w:rPr>
                <w:rFonts w:cs="Cambria"/>
                <w:color w:val="000000"/>
                <w:sz w:val="22"/>
                <w:szCs w:val="22"/>
              </w:rPr>
              <w:t>f) a description of the range of values or characteristics, or both, to be expected for the PT items;</w:t>
            </w:r>
          </w:p>
        </w:tc>
        <w:tc>
          <w:tcPr>
            <w:tcW w:w="720" w:type="dxa"/>
            <w:hideMark/>
          </w:tcPr>
          <w:p w14:paraId="47E8921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03A9BF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37EF28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82B190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86C28A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2078A0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1741CC7" w14:textId="0BF198E0" w:rsidR="003D3323" w:rsidRPr="00F459E8" w:rsidRDefault="003D3323" w:rsidP="003D3323">
            <w:pPr>
              <w:bidi w:val="0"/>
              <w:rPr>
                <w:rFonts w:asciiTheme="minorBidi" w:hAnsiTheme="minorBidi" w:cstheme="minorBidi"/>
                <w:b/>
                <w:bCs/>
                <w:sz w:val="20"/>
                <w:szCs w:val="20"/>
              </w:rPr>
            </w:pPr>
          </w:p>
        </w:tc>
        <w:tc>
          <w:tcPr>
            <w:tcW w:w="4106" w:type="dxa"/>
          </w:tcPr>
          <w:p w14:paraId="6E80EEFC" w14:textId="3210584B"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F43127">
              <w:rPr>
                <w:rFonts w:cs="Cambria"/>
                <w:color w:val="000000"/>
                <w:sz w:val="22"/>
                <w:szCs w:val="22"/>
              </w:rPr>
              <w:t>g) the potential major sources of errors involved in the area of PT offered;</w:t>
            </w:r>
          </w:p>
        </w:tc>
        <w:tc>
          <w:tcPr>
            <w:tcW w:w="720" w:type="dxa"/>
            <w:hideMark/>
          </w:tcPr>
          <w:p w14:paraId="635D1A9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5D1824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18071F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7A171E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79B0B2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9C6D399"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647AEA5" w14:textId="7FC00012" w:rsidR="003D3323" w:rsidRPr="00F459E8" w:rsidRDefault="003D3323" w:rsidP="003D3323">
            <w:pPr>
              <w:bidi w:val="0"/>
              <w:rPr>
                <w:rFonts w:asciiTheme="minorBidi" w:hAnsiTheme="minorBidi" w:cstheme="minorBidi"/>
                <w:b/>
                <w:bCs/>
                <w:sz w:val="20"/>
                <w:szCs w:val="20"/>
              </w:rPr>
            </w:pPr>
          </w:p>
        </w:tc>
        <w:tc>
          <w:tcPr>
            <w:tcW w:w="4106" w:type="dxa"/>
          </w:tcPr>
          <w:p w14:paraId="6703EA4C" w14:textId="38181528"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3127">
              <w:rPr>
                <w:rFonts w:cs="Cambria"/>
                <w:color w:val="000000"/>
                <w:sz w:val="22"/>
                <w:szCs w:val="22"/>
              </w:rPr>
              <w:t>h) requirements for the production, quality control, storage and distribution of PT items;</w:t>
            </w:r>
          </w:p>
        </w:tc>
        <w:tc>
          <w:tcPr>
            <w:tcW w:w="720" w:type="dxa"/>
            <w:hideMark/>
          </w:tcPr>
          <w:p w14:paraId="1C40573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B5E277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61C648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A48A14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F5FD04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92A7D1D"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BB03BD9" w14:textId="503749B8" w:rsidR="003D3323" w:rsidRPr="00F459E8" w:rsidRDefault="003D3323" w:rsidP="003D3323">
            <w:pPr>
              <w:bidi w:val="0"/>
              <w:rPr>
                <w:rFonts w:asciiTheme="minorBidi" w:hAnsiTheme="minorBidi" w:cstheme="minorBidi"/>
                <w:b/>
                <w:bCs/>
                <w:sz w:val="20"/>
                <w:szCs w:val="20"/>
              </w:rPr>
            </w:pPr>
          </w:p>
        </w:tc>
        <w:tc>
          <w:tcPr>
            <w:tcW w:w="4106" w:type="dxa"/>
          </w:tcPr>
          <w:p w14:paraId="22F4AE34" w14:textId="0EF06631"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3127">
              <w:rPr>
                <w:rFonts w:cs="Cambria"/>
                <w:color w:val="000000"/>
                <w:sz w:val="22"/>
                <w:szCs w:val="22"/>
              </w:rPr>
              <w:t>i) arrangements to prevent collusion between participants or falsification of results and procedures to be employed if collusion or falsification of results is suspected;</w:t>
            </w:r>
          </w:p>
        </w:tc>
        <w:tc>
          <w:tcPr>
            <w:tcW w:w="720" w:type="dxa"/>
            <w:hideMark/>
          </w:tcPr>
          <w:p w14:paraId="1FCBC77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7B04AD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1340AC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48F152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02AE89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F25EC7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E0EB692" w14:textId="3F75D25B" w:rsidR="003D3323" w:rsidRPr="00F459E8" w:rsidRDefault="003D3323" w:rsidP="003D3323">
            <w:pPr>
              <w:bidi w:val="0"/>
              <w:rPr>
                <w:rFonts w:asciiTheme="minorBidi" w:hAnsiTheme="minorBidi" w:cstheme="minorBidi"/>
                <w:b/>
                <w:bCs/>
                <w:sz w:val="20"/>
                <w:szCs w:val="20"/>
              </w:rPr>
            </w:pPr>
          </w:p>
        </w:tc>
        <w:tc>
          <w:tcPr>
            <w:tcW w:w="4106" w:type="dxa"/>
          </w:tcPr>
          <w:p w14:paraId="457EF4C0" w14:textId="378D244B"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3127">
              <w:rPr>
                <w:rFonts w:cs="Cambria"/>
                <w:color w:val="000000"/>
                <w:sz w:val="22"/>
                <w:szCs w:val="22"/>
              </w:rPr>
              <w:t>j) a description of the information which will be supplied to participants and the time schedule for the various phases of the PT scheme;</w:t>
            </w:r>
          </w:p>
        </w:tc>
        <w:tc>
          <w:tcPr>
            <w:tcW w:w="720" w:type="dxa"/>
            <w:hideMark/>
          </w:tcPr>
          <w:p w14:paraId="3280516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FBEB1B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1B5355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FCB2AE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03AE9B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74D673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CEDBE9D" w14:textId="5CF9574C" w:rsidR="003D3323" w:rsidRPr="00F459E8" w:rsidRDefault="003D3323" w:rsidP="003D3323">
            <w:pPr>
              <w:bidi w:val="0"/>
              <w:rPr>
                <w:rFonts w:asciiTheme="minorBidi" w:hAnsiTheme="minorBidi" w:cstheme="minorBidi"/>
                <w:b/>
                <w:bCs/>
              </w:rPr>
            </w:pPr>
          </w:p>
        </w:tc>
        <w:tc>
          <w:tcPr>
            <w:tcW w:w="4106" w:type="dxa"/>
          </w:tcPr>
          <w:p w14:paraId="07B67304" w14:textId="3CB61774"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F43127">
              <w:rPr>
                <w:rFonts w:cs="Cambria"/>
                <w:color w:val="000000"/>
                <w:sz w:val="22"/>
                <w:szCs w:val="22"/>
              </w:rPr>
              <w:t>k) for continuous PT schemes, the frequency or dates upon which PT items will be distributed to participants, the deadlines for the return of results by participants and, where appropriate, the dates on which measurements or tests will be carried out by participants;</w:t>
            </w:r>
          </w:p>
        </w:tc>
        <w:tc>
          <w:tcPr>
            <w:tcW w:w="720" w:type="dxa"/>
            <w:hideMark/>
          </w:tcPr>
          <w:p w14:paraId="7D671C1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7ADB50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E06FEE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D6D954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00552F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4A462A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F7E52E6" w14:textId="0D981BCF" w:rsidR="003D3323" w:rsidRPr="00F459E8" w:rsidRDefault="003D3323" w:rsidP="003D3323">
            <w:pPr>
              <w:bidi w:val="0"/>
              <w:rPr>
                <w:rFonts w:asciiTheme="minorBidi" w:hAnsiTheme="minorBidi" w:cstheme="minorBidi"/>
                <w:b/>
                <w:bCs/>
                <w:sz w:val="20"/>
                <w:szCs w:val="20"/>
              </w:rPr>
            </w:pPr>
          </w:p>
        </w:tc>
        <w:tc>
          <w:tcPr>
            <w:tcW w:w="4106" w:type="dxa"/>
          </w:tcPr>
          <w:p w14:paraId="4C3F0AAF" w14:textId="30AE9E8C"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F43127">
              <w:rPr>
                <w:rFonts w:cs="Cambria"/>
                <w:color w:val="000000"/>
                <w:sz w:val="22"/>
                <w:szCs w:val="22"/>
              </w:rPr>
              <w:t>l) any information on methods or procedures which participants must use to store, handle, prepare, ship or dispose of the PT item and perform the measurements or tests;</w:t>
            </w:r>
          </w:p>
        </w:tc>
        <w:tc>
          <w:tcPr>
            <w:tcW w:w="720" w:type="dxa"/>
            <w:hideMark/>
          </w:tcPr>
          <w:p w14:paraId="2989C03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49F628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194CF5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4E3B3D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E78355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C4E8959"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169F5FE" w14:textId="16FF2F24" w:rsidR="003D3323" w:rsidRPr="00F459E8" w:rsidRDefault="003D3323" w:rsidP="003D3323">
            <w:pPr>
              <w:bidi w:val="0"/>
              <w:rPr>
                <w:rFonts w:asciiTheme="minorBidi" w:hAnsiTheme="minorBidi" w:cstheme="minorBidi"/>
                <w:b/>
                <w:bCs/>
                <w:sz w:val="20"/>
                <w:szCs w:val="20"/>
              </w:rPr>
            </w:pPr>
          </w:p>
        </w:tc>
        <w:tc>
          <w:tcPr>
            <w:tcW w:w="4106" w:type="dxa"/>
          </w:tcPr>
          <w:p w14:paraId="290EC9C5" w14:textId="36053FCB"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F43127">
              <w:rPr>
                <w:rFonts w:cs="Cambria"/>
                <w:color w:val="000000"/>
                <w:sz w:val="22"/>
                <w:szCs w:val="22"/>
              </w:rPr>
              <w:t>m) procedures for the measurement or test methods to be used for the homogeneity and stability testing of PT items and, where applicable, to determine their biological viability;</w:t>
            </w:r>
          </w:p>
        </w:tc>
        <w:tc>
          <w:tcPr>
            <w:tcW w:w="720" w:type="dxa"/>
            <w:hideMark/>
          </w:tcPr>
          <w:p w14:paraId="375F62C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15C7E4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46610F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AA48D2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5C89D7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803D914"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BF7D302" w14:textId="25C0F358" w:rsidR="003D3323" w:rsidRPr="00F459E8" w:rsidRDefault="003D3323" w:rsidP="003D3323">
            <w:pPr>
              <w:bidi w:val="0"/>
              <w:rPr>
                <w:rFonts w:asciiTheme="minorBidi" w:hAnsiTheme="minorBidi" w:cstheme="minorBidi"/>
                <w:b/>
                <w:bCs/>
                <w:sz w:val="20"/>
                <w:szCs w:val="20"/>
              </w:rPr>
            </w:pPr>
          </w:p>
        </w:tc>
        <w:tc>
          <w:tcPr>
            <w:tcW w:w="4106" w:type="dxa"/>
          </w:tcPr>
          <w:p w14:paraId="3D66A5A1" w14:textId="026D2DE9"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3127">
              <w:rPr>
                <w:rFonts w:cs="Cambria"/>
                <w:color w:val="000000"/>
                <w:sz w:val="22"/>
                <w:szCs w:val="22"/>
              </w:rPr>
              <w:t xml:space="preserve">n) preparation of any standardized reporting formats to be used by participants; </w:t>
            </w:r>
          </w:p>
        </w:tc>
        <w:tc>
          <w:tcPr>
            <w:tcW w:w="720" w:type="dxa"/>
            <w:hideMark/>
          </w:tcPr>
          <w:p w14:paraId="25ECEA4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CE4890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6688B5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3B7116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123731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0538E9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6ABC149" w14:textId="3552ED14" w:rsidR="003D3323" w:rsidRPr="00F459E8" w:rsidRDefault="003D3323" w:rsidP="003D3323">
            <w:pPr>
              <w:bidi w:val="0"/>
              <w:rPr>
                <w:rFonts w:asciiTheme="minorBidi" w:hAnsiTheme="minorBidi" w:cstheme="minorBidi"/>
                <w:b/>
                <w:bCs/>
                <w:sz w:val="20"/>
                <w:szCs w:val="20"/>
              </w:rPr>
            </w:pPr>
          </w:p>
        </w:tc>
        <w:tc>
          <w:tcPr>
            <w:tcW w:w="4106" w:type="dxa"/>
          </w:tcPr>
          <w:p w14:paraId="1622FDD7" w14:textId="565F7857"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4A1861">
              <w:rPr>
                <w:rFonts w:cs="Cambria"/>
                <w:color w:val="000000"/>
                <w:sz w:val="22"/>
                <w:szCs w:val="22"/>
              </w:rPr>
              <w:t>o) a detailed description of the statistical analysis to be used;</w:t>
            </w:r>
          </w:p>
        </w:tc>
        <w:tc>
          <w:tcPr>
            <w:tcW w:w="720" w:type="dxa"/>
            <w:hideMark/>
          </w:tcPr>
          <w:p w14:paraId="5770DF4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033374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7DD9D3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BE5978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1F21D1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A531DA5"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09130F5" w14:textId="34F83DA7" w:rsidR="003D3323" w:rsidRPr="00F459E8" w:rsidRDefault="003D3323" w:rsidP="003D3323">
            <w:pPr>
              <w:bidi w:val="0"/>
              <w:rPr>
                <w:rFonts w:asciiTheme="minorBidi" w:hAnsiTheme="minorBidi" w:cstheme="minorBidi"/>
                <w:b/>
                <w:bCs/>
                <w:sz w:val="20"/>
                <w:szCs w:val="20"/>
              </w:rPr>
            </w:pPr>
          </w:p>
        </w:tc>
        <w:tc>
          <w:tcPr>
            <w:tcW w:w="4106" w:type="dxa"/>
          </w:tcPr>
          <w:p w14:paraId="6D101093" w14:textId="2798912D"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4A1861">
              <w:rPr>
                <w:rFonts w:cs="Cambria"/>
                <w:color w:val="000000"/>
                <w:sz w:val="22"/>
                <w:szCs w:val="22"/>
              </w:rPr>
              <w:t>p) the origin, metrological traceability and uncertainty of any assigned values;</w:t>
            </w:r>
          </w:p>
        </w:tc>
        <w:tc>
          <w:tcPr>
            <w:tcW w:w="720" w:type="dxa"/>
            <w:hideMark/>
          </w:tcPr>
          <w:p w14:paraId="1C58D4F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6EF8B8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EC7CA6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1AC928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47E3F6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28116BA"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1A52ADE" w14:textId="7510DD89" w:rsidR="003D3323" w:rsidRPr="00F459E8" w:rsidRDefault="003D3323" w:rsidP="003D3323">
            <w:pPr>
              <w:bidi w:val="0"/>
              <w:rPr>
                <w:rFonts w:asciiTheme="minorBidi" w:hAnsiTheme="minorBidi" w:cstheme="minorBidi"/>
                <w:b/>
                <w:bCs/>
                <w:sz w:val="20"/>
                <w:szCs w:val="20"/>
              </w:rPr>
            </w:pPr>
          </w:p>
        </w:tc>
        <w:tc>
          <w:tcPr>
            <w:tcW w:w="4106" w:type="dxa"/>
          </w:tcPr>
          <w:p w14:paraId="786A5E03" w14:textId="3FC5EE3F"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410935">
              <w:rPr>
                <w:rFonts w:cs="Cambria"/>
                <w:color w:val="000000"/>
                <w:sz w:val="22"/>
                <w:szCs w:val="22"/>
              </w:rPr>
              <w:t>q) the treatment of results from different measurement or test methods, where permitted by the PT scheme;</w:t>
            </w:r>
          </w:p>
        </w:tc>
        <w:tc>
          <w:tcPr>
            <w:tcW w:w="720" w:type="dxa"/>
            <w:hideMark/>
          </w:tcPr>
          <w:p w14:paraId="23A5915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1C5F1B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1D64F3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5AA067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6C6C50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762EA15"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D51A32D" w14:textId="2ED6C8F7" w:rsidR="003D3323" w:rsidRPr="00F459E8" w:rsidRDefault="003D3323" w:rsidP="003D3323">
            <w:pPr>
              <w:bidi w:val="0"/>
              <w:rPr>
                <w:rFonts w:asciiTheme="minorBidi" w:hAnsiTheme="minorBidi" w:cstheme="minorBidi"/>
                <w:b/>
                <w:bCs/>
                <w:sz w:val="20"/>
                <w:szCs w:val="20"/>
              </w:rPr>
            </w:pPr>
          </w:p>
        </w:tc>
        <w:tc>
          <w:tcPr>
            <w:tcW w:w="4106" w:type="dxa"/>
          </w:tcPr>
          <w:p w14:paraId="6FEDEBBB" w14:textId="2751CF6A"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410935">
              <w:rPr>
                <w:rFonts w:cs="Cambria"/>
                <w:color w:val="000000"/>
                <w:sz w:val="22"/>
                <w:szCs w:val="22"/>
              </w:rPr>
              <w:t>r) criteria for the evaluation of the performance of participants;</w:t>
            </w:r>
          </w:p>
        </w:tc>
        <w:tc>
          <w:tcPr>
            <w:tcW w:w="720" w:type="dxa"/>
            <w:hideMark/>
          </w:tcPr>
          <w:p w14:paraId="157964D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D1E41F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CD604A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97DB68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6CFA7B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E86E9C9"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8BAFB1A" w14:textId="73C91EAA" w:rsidR="003D3323" w:rsidRPr="00F459E8" w:rsidRDefault="003D3323" w:rsidP="003D3323">
            <w:pPr>
              <w:bidi w:val="0"/>
              <w:rPr>
                <w:rFonts w:asciiTheme="minorBidi" w:hAnsiTheme="minorBidi" w:cstheme="minorBidi"/>
                <w:b/>
                <w:bCs/>
                <w:sz w:val="20"/>
                <w:szCs w:val="20"/>
              </w:rPr>
            </w:pPr>
          </w:p>
        </w:tc>
        <w:tc>
          <w:tcPr>
            <w:tcW w:w="4106" w:type="dxa"/>
          </w:tcPr>
          <w:p w14:paraId="783FD541" w14:textId="088ED7E6"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410935">
              <w:rPr>
                <w:rFonts w:cs="Cambria"/>
                <w:color w:val="000000"/>
                <w:sz w:val="22"/>
                <w:szCs w:val="22"/>
              </w:rPr>
              <w:t>s) a description of the data, interim reports or information to be returned to participants;</w:t>
            </w:r>
          </w:p>
        </w:tc>
        <w:tc>
          <w:tcPr>
            <w:tcW w:w="720" w:type="dxa"/>
            <w:hideMark/>
          </w:tcPr>
          <w:p w14:paraId="43E5236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88B61B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630474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52C3A0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CBBDFD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FC81511"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8C3A414" w14:textId="73082AE5" w:rsidR="003D3323" w:rsidRPr="00F459E8" w:rsidRDefault="003D3323" w:rsidP="003D3323">
            <w:pPr>
              <w:bidi w:val="0"/>
              <w:rPr>
                <w:rFonts w:asciiTheme="minorBidi" w:hAnsiTheme="minorBidi" w:cstheme="minorBidi"/>
                <w:b/>
                <w:bCs/>
                <w:sz w:val="20"/>
                <w:szCs w:val="20"/>
              </w:rPr>
            </w:pPr>
          </w:p>
        </w:tc>
        <w:tc>
          <w:tcPr>
            <w:tcW w:w="4106" w:type="dxa"/>
          </w:tcPr>
          <w:p w14:paraId="647A67DC" w14:textId="6AFD437B"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410935">
              <w:rPr>
                <w:rFonts w:cs="Cambria"/>
                <w:color w:val="000000"/>
                <w:sz w:val="22"/>
                <w:szCs w:val="22"/>
              </w:rPr>
              <w:t>t) a description of the extent to which participant results, and the conclusions that will be based on the outcome of the PT scheme, will be made public or shared;</w:t>
            </w:r>
          </w:p>
        </w:tc>
        <w:tc>
          <w:tcPr>
            <w:tcW w:w="720" w:type="dxa"/>
            <w:hideMark/>
          </w:tcPr>
          <w:p w14:paraId="46EF3F8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36531B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C3186E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3125AE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2367F8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13EA45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9DD2D02" w14:textId="2FE2B9AF" w:rsidR="003D3323" w:rsidRPr="00F459E8" w:rsidRDefault="003D3323" w:rsidP="003D3323">
            <w:pPr>
              <w:bidi w:val="0"/>
              <w:rPr>
                <w:rFonts w:asciiTheme="minorBidi" w:hAnsiTheme="minorBidi" w:cstheme="minorBidi"/>
                <w:b/>
                <w:bCs/>
                <w:sz w:val="20"/>
                <w:szCs w:val="20"/>
              </w:rPr>
            </w:pPr>
          </w:p>
        </w:tc>
        <w:tc>
          <w:tcPr>
            <w:tcW w:w="4106" w:type="dxa"/>
          </w:tcPr>
          <w:p w14:paraId="75146BA2" w14:textId="1112B6FA"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410935">
              <w:rPr>
                <w:rFonts w:cs="Cambria"/>
                <w:color w:val="000000"/>
                <w:sz w:val="22"/>
                <w:szCs w:val="22"/>
              </w:rPr>
              <w:t>u) actions to be taken in the case of lost, delayed or damaged PT items.</w:t>
            </w:r>
          </w:p>
        </w:tc>
        <w:tc>
          <w:tcPr>
            <w:tcW w:w="720" w:type="dxa"/>
            <w:hideMark/>
          </w:tcPr>
          <w:p w14:paraId="2B7211C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21FBBC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674AB8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4E402E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A51052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27545A5"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B32B5C1" w14:textId="45601735" w:rsidR="003D3323" w:rsidRPr="00F459E8" w:rsidRDefault="003D3323" w:rsidP="003D3323">
            <w:pPr>
              <w:bidi w:val="0"/>
              <w:rPr>
                <w:rFonts w:asciiTheme="minorBidi" w:hAnsiTheme="minorBidi" w:cstheme="minorBidi"/>
                <w:b/>
                <w:bCs/>
                <w:sz w:val="20"/>
                <w:szCs w:val="20"/>
              </w:rPr>
            </w:pPr>
          </w:p>
        </w:tc>
        <w:tc>
          <w:tcPr>
            <w:tcW w:w="4106" w:type="dxa"/>
          </w:tcPr>
          <w:p w14:paraId="73739064" w14:textId="1B41387A"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40228">
              <w:rPr>
                <w:rFonts w:cs="Cambria"/>
                <w:b/>
                <w:bCs/>
                <w:color w:val="000000"/>
                <w:sz w:val="22"/>
                <w:szCs w:val="22"/>
              </w:rPr>
              <w:t>7.2.2 Statistical design</w:t>
            </w:r>
          </w:p>
        </w:tc>
        <w:tc>
          <w:tcPr>
            <w:tcW w:w="720" w:type="dxa"/>
            <w:hideMark/>
          </w:tcPr>
          <w:p w14:paraId="3377400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0DFC4A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388F7E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89BA86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6980E9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EC56626"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7FDB604" w14:textId="1CB3FB4B" w:rsidR="003D3323" w:rsidRPr="00F459E8" w:rsidRDefault="003D3323" w:rsidP="003D3323">
            <w:pPr>
              <w:bidi w:val="0"/>
              <w:rPr>
                <w:rFonts w:asciiTheme="minorBidi" w:hAnsiTheme="minorBidi" w:cstheme="minorBidi"/>
                <w:b/>
                <w:bCs/>
                <w:sz w:val="20"/>
                <w:szCs w:val="20"/>
              </w:rPr>
            </w:pPr>
          </w:p>
        </w:tc>
        <w:tc>
          <w:tcPr>
            <w:tcW w:w="4106" w:type="dxa"/>
          </w:tcPr>
          <w:p w14:paraId="7B3C80A8" w14:textId="3020549F"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840228">
              <w:rPr>
                <w:rFonts w:cs="Cambria"/>
                <w:b/>
                <w:bCs/>
                <w:color w:val="000000"/>
                <w:sz w:val="22"/>
                <w:szCs w:val="22"/>
              </w:rPr>
              <w:t xml:space="preserve">7.2.2.1 </w:t>
            </w:r>
            <w:r w:rsidRPr="00840228">
              <w:rPr>
                <w:rFonts w:cs="Cambria"/>
                <w:color w:val="000000"/>
                <w:sz w:val="22"/>
                <w:szCs w:val="22"/>
              </w:rPr>
              <w:t xml:space="preserve">Statistical designs shall be </w:t>
            </w:r>
            <w:r w:rsidRPr="00840228">
              <w:rPr>
                <w:rFonts w:cs="Cambria"/>
                <w:color w:val="000000"/>
                <w:sz w:val="22"/>
                <w:szCs w:val="22"/>
              </w:rPr>
              <w:lastRenderedPageBreak/>
              <w:t>developed to meet the objectives of the PT scheme, based on the type of data (quantitative or qualitative, including ordinal and nominal), statistical assumptions, the type of errors and the expected number of results.</w:t>
            </w:r>
          </w:p>
        </w:tc>
        <w:tc>
          <w:tcPr>
            <w:tcW w:w="720" w:type="dxa"/>
            <w:hideMark/>
          </w:tcPr>
          <w:p w14:paraId="5B2098A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0C8C2C0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8821D0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2A1560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26D864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EB6DE0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5ECB286" w14:textId="33CE37B1" w:rsidR="003D3323" w:rsidRPr="00F459E8" w:rsidRDefault="003D3323" w:rsidP="003D3323">
            <w:pPr>
              <w:bidi w:val="0"/>
              <w:rPr>
                <w:rFonts w:asciiTheme="minorBidi" w:hAnsiTheme="minorBidi" w:cstheme="minorBidi"/>
                <w:b/>
                <w:bCs/>
                <w:sz w:val="20"/>
                <w:szCs w:val="20"/>
              </w:rPr>
            </w:pPr>
          </w:p>
        </w:tc>
        <w:tc>
          <w:tcPr>
            <w:tcW w:w="4106" w:type="dxa"/>
          </w:tcPr>
          <w:p w14:paraId="048975C2" w14:textId="3B4E80D8"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cs="Cambria"/>
                <w:b/>
                <w:bCs/>
                <w:color w:val="000000"/>
                <w:sz w:val="22"/>
                <w:szCs w:val="22"/>
              </w:rPr>
              <w:t xml:space="preserve">7.2.2.2 </w:t>
            </w:r>
            <w:r>
              <w:rPr>
                <w:rFonts w:cs="Cambria"/>
                <w:color w:val="000000"/>
                <w:sz w:val="22"/>
                <w:szCs w:val="22"/>
              </w:rPr>
              <w:t>The PT provider shall document the statistical design and data analysis methods to be used to determine the assigned value and to evaluate the participant results, and it shall document the reasons for the selection and the assumptions upon which the statistical design and data analysis methods are based. The PT provider shall be able to demonstrate that statistical assumptions are reasonable and that statistical analyses are carried out in accordance with prescribed procedures.</w:t>
            </w:r>
          </w:p>
        </w:tc>
        <w:tc>
          <w:tcPr>
            <w:tcW w:w="720" w:type="dxa"/>
            <w:hideMark/>
          </w:tcPr>
          <w:p w14:paraId="287733F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012910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352C01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8A0FB1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2CC9D2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7426751"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8709719" w14:textId="4504A72C" w:rsidR="003D3323" w:rsidRPr="00F459E8" w:rsidRDefault="003D3323" w:rsidP="003D3323">
            <w:pPr>
              <w:bidi w:val="0"/>
              <w:rPr>
                <w:rFonts w:asciiTheme="minorBidi" w:hAnsiTheme="minorBidi" w:cstheme="minorBidi"/>
                <w:b/>
                <w:bCs/>
                <w:sz w:val="20"/>
                <w:szCs w:val="20"/>
              </w:rPr>
            </w:pPr>
          </w:p>
        </w:tc>
        <w:tc>
          <w:tcPr>
            <w:tcW w:w="4106" w:type="dxa"/>
          </w:tcPr>
          <w:p w14:paraId="32616AC8" w14:textId="386AD915"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3F387E">
              <w:rPr>
                <w:rFonts w:cs="Cambria"/>
                <w:b/>
                <w:bCs/>
                <w:color w:val="000000"/>
                <w:sz w:val="22"/>
                <w:szCs w:val="22"/>
              </w:rPr>
              <w:t xml:space="preserve">7.2.2.3 </w:t>
            </w:r>
            <w:r w:rsidRPr="003F387E">
              <w:rPr>
                <w:rFonts w:cs="Cambria"/>
                <w:color w:val="000000"/>
                <w:sz w:val="22"/>
                <w:szCs w:val="22"/>
              </w:rPr>
              <w:t>In designing a statistical analysis, the PT provider shall give careful consideration to the following:</w:t>
            </w:r>
          </w:p>
        </w:tc>
        <w:tc>
          <w:tcPr>
            <w:tcW w:w="720" w:type="dxa"/>
            <w:hideMark/>
          </w:tcPr>
          <w:p w14:paraId="5E4A462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273568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DCAA67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261435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861B3F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E1F9F45"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9828509" w14:textId="0DEEB114" w:rsidR="003D3323" w:rsidRPr="00F459E8" w:rsidRDefault="003D3323" w:rsidP="003D3323">
            <w:pPr>
              <w:bidi w:val="0"/>
              <w:rPr>
                <w:rFonts w:asciiTheme="minorBidi" w:hAnsiTheme="minorBidi" w:cstheme="minorBidi"/>
                <w:b/>
                <w:bCs/>
                <w:sz w:val="20"/>
                <w:szCs w:val="20"/>
              </w:rPr>
            </w:pPr>
          </w:p>
        </w:tc>
        <w:tc>
          <w:tcPr>
            <w:tcW w:w="4106" w:type="dxa"/>
          </w:tcPr>
          <w:p w14:paraId="1F3698B7" w14:textId="7616D0DE"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F387E">
              <w:rPr>
                <w:rFonts w:cs="Cambria"/>
                <w:color w:val="000000"/>
                <w:sz w:val="22"/>
                <w:szCs w:val="22"/>
              </w:rPr>
              <w:t>a) the accuracy, as well as the uncertainty, required or expected for the assigned value for each property or characteristic in the PT scheme;</w:t>
            </w:r>
          </w:p>
        </w:tc>
        <w:tc>
          <w:tcPr>
            <w:tcW w:w="720" w:type="dxa"/>
            <w:hideMark/>
          </w:tcPr>
          <w:p w14:paraId="0C8D746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9B8728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40EABB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1DD686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5FC60F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A5DE426"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E2DE9DD" w14:textId="7A50E55C" w:rsidR="003D3323" w:rsidRPr="00F459E8" w:rsidRDefault="003D3323" w:rsidP="003D3323">
            <w:pPr>
              <w:bidi w:val="0"/>
              <w:rPr>
                <w:rFonts w:asciiTheme="minorBidi" w:hAnsiTheme="minorBidi" w:cstheme="minorBidi"/>
                <w:b/>
                <w:bCs/>
                <w:sz w:val="20"/>
                <w:szCs w:val="20"/>
              </w:rPr>
            </w:pPr>
          </w:p>
        </w:tc>
        <w:tc>
          <w:tcPr>
            <w:tcW w:w="4106" w:type="dxa"/>
          </w:tcPr>
          <w:p w14:paraId="2271AE49" w14:textId="6457D779"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3F387E">
              <w:rPr>
                <w:rFonts w:cs="Cambria"/>
                <w:color w:val="000000"/>
                <w:sz w:val="22"/>
                <w:szCs w:val="22"/>
              </w:rPr>
              <w:t>b) the minimum number of participants in the PT scheme needed to meet the objectives of the statistical design. In cases where there is an insufficient number of participants to meet these objectives or to produce statistically meaningful analysis of participant results, the PT provider shall document, and provide to participants, details of the alternative approaches used to assess participant performance;</w:t>
            </w:r>
          </w:p>
        </w:tc>
        <w:tc>
          <w:tcPr>
            <w:tcW w:w="720" w:type="dxa"/>
            <w:hideMark/>
          </w:tcPr>
          <w:p w14:paraId="7E37E8A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1E643F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9CA0BC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733DD1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BB498F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B0155F0"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F064F29" w14:textId="0942555C" w:rsidR="003D3323" w:rsidRPr="00F459E8" w:rsidRDefault="003D3323" w:rsidP="003D3323">
            <w:pPr>
              <w:bidi w:val="0"/>
              <w:rPr>
                <w:rFonts w:asciiTheme="minorBidi" w:hAnsiTheme="minorBidi" w:cstheme="minorBidi"/>
                <w:b/>
                <w:bCs/>
                <w:sz w:val="20"/>
                <w:szCs w:val="20"/>
              </w:rPr>
            </w:pPr>
          </w:p>
        </w:tc>
        <w:tc>
          <w:tcPr>
            <w:tcW w:w="4106" w:type="dxa"/>
          </w:tcPr>
          <w:p w14:paraId="5017AB10" w14:textId="18F21C7E"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F387E">
              <w:rPr>
                <w:rFonts w:cs="Cambria"/>
                <w:color w:val="000000"/>
                <w:sz w:val="22"/>
                <w:szCs w:val="22"/>
              </w:rPr>
              <w:t xml:space="preserve">c) the relevance of significant figures to the reported participant result, including the number of decimal places; </w:t>
            </w:r>
          </w:p>
        </w:tc>
        <w:tc>
          <w:tcPr>
            <w:tcW w:w="720" w:type="dxa"/>
            <w:hideMark/>
          </w:tcPr>
          <w:p w14:paraId="370A767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770153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1EAB23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3C42D5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80C4D6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0C8F195"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D4A878B" w14:textId="09DE3FCF" w:rsidR="003D3323" w:rsidRPr="00F459E8" w:rsidRDefault="003D3323" w:rsidP="003D3323">
            <w:pPr>
              <w:bidi w:val="0"/>
              <w:rPr>
                <w:rFonts w:asciiTheme="minorBidi" w:hAnsiTheme="minorBidi" w:cstheme="minorBidi"/>
                <w:b/>
                <w:bCs/>
                <w:sz w:val="20"/>
                <w:szCs w:val="20"/>
              </w:rPr>
            </w:pPr>
          </w:p>
        </w:tc>
        <w:tc>
          <w:tcPr>
            <w:tcW w:w="4106" w:type="dxa"/>
          </w:tcPr>
          <w:p w14:paraId="4F3EB18B" w14:textId="408E7B01"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16E6B">
              <w:rPr>
                <w:rFonts w:cs="Cambria"/>
                <w:color w:val="000000"/>
                <w:sz w:val="22"/>
                <w:szCs w:val="22"/>
              </w:rPr>
              <w:t>d) the number of PT items to be measured or tested and the number of repeat measurements or tests to be conducted on each PT item or for each determination;</w:t>
            </w:r>
          </w:p>
        </w:tc>
        <w:tc>
          <w:tcPr>
            <w:tcW w:w="720" w:type="dxa"/>
            <w:hideMark/>
          </w:tcPr>
          <w:p w14:paraId="332DF75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5778AC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613753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383B98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F71835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40D38A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7E8AB76" w14:textId="4DE4DBCD" w:rsidR="003D3323" w:rsidRPr="00F459E8" w:rsidRDefault="003D3323" w:rsidP="003D3323">
            <w:pPr>
              <w:bidi w:val="0"/>
              <w:rPr>
                <w:rFonts w:asciiTheme="minorBidi" w:hAnsiTheme="minorBidi" w:cstheme="minorBidi"/>
                <w:b/>
                <w:bCs/>
              </w:rPr>
            </w:pPr>
          </w:p>
        </w:tc>
        <w:tc>
          <w:tcPr>
            <w:tcW w:w="4106" w:type="dxa"/>
          </w:tcPr>
          <w:p w14:paraId="2406888A" w14:textId="3511BC04"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A16E6B">
              <w:rPr>
                <w:rFonts w:cs="Cambria"/>
                <w:color w:val="000000"/>
                <w:sz w:val="22"/>
                <w:szCs w:val="22"/>
              </w:rPr>
              <w:t xml:space="preserve">e) the procedures used to establish the </w:t>
            </w:r>
            <w:r w:rsidRPr="00A16E6B">
              <w:rPr>
                <w:rFonts w:cs="Cambria"/>
                <w:color w:val="000000"/>
                <w:sz w:val="22"/>
                <w:szCs w:val="22"/>
              </w:rPr>
              <w:lastRenderedPageBreak/>
              <w:t>standard deviation for proficiency assessment or other evaluation criteria;</w:t>
            </w:r>
          </w:p>
        </w:tc>
        <w:tc>
          <w:tcPr>
            <w:tcW w:w="720" w:type="dxa"/>
            <w:hideMark/>
          </w:tcPr>
          <w:p w14:paraId="29B0D23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7F7DC87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78095C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AFF12F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6876A7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CFCBD8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A43CA3E" w14:textId="768759C1" w:rsidR="003D3323" w:rsidRPr="00F459E8" w:rsidRDefault="003D3323" w:rsidP="003D3323">
            <w:pPr>
              <w:bidi w:val="0"/>
              <w:rPr>
                <w:rFonts w:asciiTheme="minorBidi" w:hAnsiTheme="minorBidi" w:cstheme="minorBidi"/>
                <w:b/>
                <w:bCs/>
                <w:sz w:val="20"/>
                <w:szCs w:val="20"/>
              </w:rPr>
            </w:pPr>
          </w:p>
        </w:tc>
        <w:tc>
          <w:tcPr>
            <w:tcW w:w="4106" w:type="dxa"/>
          </w:tcPr>
          <w:p w14:paraId="55B2895C" w14:textId="0466B974"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16E6B">
              <w:rPr>
                <w:rFonts w:cs="Cambria"/>
                <w:color w:val="000000"/>
                <w:sz w:val="22"/>
                <w:szCs w:val="22"/>
              </w:rPr>
              <w:t>f) the procedures to be used to treat participant results from different measurement or test methods which are not technically equivalent, where permitted by the PT scheme;</w:t>
            </w:r>
          </w:p>
        </w:tc>
        <w:tc>
          <w:tcPr>
            <w:tcW w:w="720" w:type="dxa"/>
            <w:hideMark/>
          </w:tcPr>
          <w:p w14:paraId="3D4C6A4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796408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A360B8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665126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E7F195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A27E447"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6FEEAF5" w14:textId="16A8EE5A" w:rsidR="003D3323" w:rsidRPr="00F459E8" w:rsidRDefault="003D3323" w:rsidP="003D3323">
            <w:pPr>
              <w:bidi w:val="0"/>
              <w:rPr>
                <w:rFonts w:asciiTheme="minorBidi" w:hAnsiTheme="minorBidi" w:cstheme="minorBidi"/>
                <w:b/>
                <w:bCs/>
                <w:sz w:val="20"/>
                <w:szCs w:val="20"/>
              </w:rPr>
            </w:pPr>
          </w:p>
        </w:tc>
        <w:tc>
          <w:tcPr>
            <w:tcW w:w="4106" w:type="dxa"/>
          </w:tcPr>
          <w:p w14:paraId="3C88A4D4" w14:textId="73E53C01"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16E6B">
              <w:rPr>
                <w:rFonts w:cs="Cambria"/>
                <w:color w:val="000000"/>
                <w:sz w:val="22"/>
                <w:szCs w:val="22"/>
              </w:rPr>
              <w:t>g) whether the measurement uncertainty of participant results shall be reported and how it will be used to evaluate the participant's performance;</w:t>
            </w:r>
          </w:p>
        </w:tc>
        <w:tc>
          <w:tcPr>
            <w:tcW w:w="720" w:type="dxa"/>
            <w:hideMark/>
          </w:tcPr>
          <w:p w14:paraId="61281B1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AA4963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7240A7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CB3019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A51409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C468CC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76D688F" w14:textId="6A54E00F" w:rsidR="003D3323" w:rsidRPr="00F459E8" w:rsidRDefault="003D3323" w:rsidP="003D3323">
            <w:pPr>
              <w:bidi w:val="0"/>
              <w:rPr>
                <w:rFonts w:asciiTheme="minorBidi" w:hAnsiTheme="minorBidi" w:cstheme="minorBidi"/>
                <w:b/>
                <w:bCs/>
                <w:sz w:val="20"/>
                <w:szCs w:val="20"/>
              </w:rPr>
            </w:pPr>
          </w:p>
        </w:tc>
        <w:tc>
          <w:tcPr>
            <w:tcW w:w="4106" w:type="dxa"/>
          </w:tcPr>
          <w:p w14:paraId="4B511DF3" w14:textId="3C3BDA4A"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16E6B">
              <w:rPr>
                <w:rFonts w:cs="Cambria"/>
                <w:color w:val="000000"/>
                <w:sz w:val="22"/>
                <w:szCs w:val="22"/>
              </w:rPr>
              <w:t>h) the procedures to be used to identify or handle outliers, or both;</w:t>
            </w:r>
          </w:p>
        </w:tc>
        <w:tc>
          <w:tcPr>
            <w:tcW w:w="720" w:type="dxa"/>
            <w:hideMark/>
          </w:tcPr>
          <w:p w14:paraId="01F6D19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4D441C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DED90E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DDB905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B3DC8A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222155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992676F" w14:textId="78E27D47" w:rsidR="003D3323" w:rsidRPr="00F459E8" w:rsidRDefault="003D3323" w:rsidP="003D3323">
            <w:pPr>
              <w:bidi w:val="0"/>
              <w:rPr>
                <w:rFonts w:asciiTheme="minorBidi" w:hAnsiTheme="minorBidi" w:cstheme="minorBidi"/>
                <w:b/>
                <w:bCs/>
                <w:sz w:val="20"/>
                <w:szCs w:val="20"/>
              </w:rPr>
            </w:pPr>
          </w:p>
        </w:tc>
        <w:tc>
          <w:tcPr>
            <w:tcW w:w="4106" w:type="dxa"/>
          </w:tcPr>
          <w:p w14:paraId="7096E450" w14:textId="5F322053"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16E6B">
              <w:rPr>
                <w:rFonts w:cs="Cambria"/>
                <w:color w:val="000000"/>
                <w:sz w:val="22"/>
                <w:szCs w:val="22"/>
              </w:rPr>
              <w:t>i) where relevant, the procedures for the evaluation of values excluded from statistical analysis;</w:t>
            </w:r>
          </w:p>
        </w:tc>
        <w:tc>
          <w:tcPr>
            <w:tcW w:w="720" w:type="dxa"/>
            <w:hideMark/>
          </w:tcPr>
          <w:p w14:paraId="67C1CCD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0DC570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002A7B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0E8F5F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430E08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23A7654"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099D8AA" w14:textId="55CB1EF8" w:rsidR="003D3323" w:rsidRPr="00F459E8" w:rsidRDefault="003D3323" w:rsidP="003D3323">
            <w:pPr>
              <w:bidi w:val="0"/>
              <w:rPr>
                <w:rFonts w:asciiTheme="minorBidi" w:hAnsiTheme="minorBidi" w:cstheme="minorBidi"/>
                <w:b/>
                <w:bCs/>
                <w:sz w:val="20"/>
                <w:szCs w:val="20"/>
              </w:rPr>
            </w:pPr>
          </w:p>
        </w:tc>
        <w:tc>
          <w:tcPr>
            <w:tcW w:w="4106" w:type="dxa"/>
          </w:tcPr>
          <w:p w14:paraId="6919C9B9" w14:textId="210EE905"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16E6B">
              <w:rPr>
                <w:rFonts w:cs="Cambria"/>
                <w:color w:val="000000"/>
                <w:sz w:val="22"/>
                <w:szCs w:val="22"/>
              </w:rPr>
              <w:t>j) where appropriate, the objectives to be met for the design and the frequency of PT rounds.</w:t>
            </w:r>
          </w:p>
        </w:tc>
        <w:tc>
          <w:tcPr>
            <w:tcW w:w="720" w:type="dxa"/>
            <w:hideMark/>
          </w:tcPr>
          <w:p w14:paraId="1D5CA17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5AC05B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364E88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1390D6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4C344F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CBAC5C2"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7DA34E0" w14:textId="1E934ECC" w:rsidR="003D3323" w:rsidRPr="00F459E8" w:rsidRDefault="003D3323" w:rsidP="003D3323">
            <w:pPr>
              <w:bidi w:val="0"/>
              <w:rPr>
                <w:rFonts w:asciiTheme="minorBidi" w:hAnsiTheme="minorBidi" w:cstheme="minorBidi"/>
                <w:b/>
                <w:bCs/>
                <w:sz w:val="20"/>
                <w:szCs w:val="20"/>
              </w:rPr>
            </w:pPr>
          </w:p>
        </w:tc>
        <w:tc>
          <w:tcPr>
            <w:tcW w:w="4106" w:type="dxa"/>
          </w:tcPr>
          <w:p w14:paraId="392B76B4" w14:textId="5C3E8B19"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07C16">
              <w:rPr>
                <w:rFonts w:cs="Cambria"/>
                <w:b/>
                <w:bCs/>
                <w:color w:val="000000"/>
                <w:sz w:val="22"/>
                <w:szCs w:val="22"/>
              </w:rPr>
              <w:t>7.2.3 Determination of assigned values</w:t>
            </w:r>
          </w:p>
        </w:tc>
        <w:tc>
          <w:tcPr>
            <w:tcW w:w="720" w:type="dxa"/>
            <w:hideMark/>
          </w:tcPr>
          <w:p w14:paraId="53759E7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24E566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256DA8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90A771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1866AC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B282505"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4417453" w14:textId="5D0F3BDE" w:rsidR="003D3323" w:rsidRPr="00F459E8" w:rsidRDefault="003D3323" w:rsidP="003D3323">
            <w:pPr>
              <w:bidi w:val="0"/>
              <w:rPr>
                <w:rFonts w:asciiTheme="minorBidi" w:hAnsiTheme="minorBidi" w:cstheme="minorBidi"/>
                <w:b/>
                <w:bCs/>
                <w:sz w:val="20"/>
                <w:szCs w:val="20"/>
              </w:rPr>
            </w:pPr>
          </w:p>
        </w:tc>
        <w:tc>
          <w:tcPr>
            <w:tcW w:w="4106" w:type="dxa"/>
          </w:tcPr>
          <w:p w14:paraId="4E186D9E" w14:textId="666B22EF"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07C16">
              <w:rPr>
                <w:rFonts w:cs="Cambria"/>
                <w:b/>
                <w:bCs/>
                <w:color w:val="000000"/>
                <w:sz w:val="22"/>
                <w:szCs w:val="22"/>
              </w:rPr>
              <w:t xml:space="preserve">7.2.3.1 </w:t>
            </w:r>
            <w:r w:rsidRPr="00A07C16">
              <w:rPr>
                <w:rFonts w:cs="Cambria"/>
                <w:color w:val="000000"/>
                <w:sz w:val="22"/>
                <w:szCs w:val="22"/>
              </w:rPr>
              <w:t>The PT provider shall document the procedure for determining the assigned values for the properties or characteristics in a particular PT scheme. Where applicable, this procedure shall take into account the metrological traceability and uncertainty required to demonstrate that the PT scheme is fit for its purpose.</w:t>
            </w:r>
          </w:p>
        </w:tc>
        <w:tc>
          <w:tcPr>
            <w:tcW w:w="720" w:type="dxa"/>
            <w:hideMark/>
          </w:tcPr>
          <w:p w14:paraId="1A321B9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F595DD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272408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423183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16502C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B3EBB15"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E21088E" w14:textId="27CD469A" w:rsidR="003D3323" w:rsidRPr="00F459E8" w:rsidRDefault="003D3323" w:rsidP="003D3323">
            <w:pPr>
              <w:bidi w:val="0"/>
              <w:rPr>
                <w:rFonts w:asciiTheme="minorBidi" w:hAnsiTheme="minorBidi" w:cstheme="minorBidi"/>
                <w:b/>
                <w:bCs/>
                <w:sz w:val="20"/>
                <w:szCs w:val="20"/>
              </w:rPr>
            </w:pPr>
          </w:p>
        </w:tc>
        <w:tc>
          <w:tcPr>
            <w:tcW w:w="4106" w:type="dxa"/>
          </w:tcPr>
          <w:p w14:paraId="34522453" w14:textId="07554AAD"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D291A">
              <w:rPr>
                <w:rFonts w:cs="Cambria"/>
                <w:b/>
                <w:bCs/>
                <w:color w:val="000000"/>
                <w:sz w:val="22"/>
                <w:szCs w:val="22"/>
              </w:rPr>
              <w:t xml:space="preserve">7.2.3.2 </w:t>
            </w:r>
            <w:r w:rsidRPr="003D291A">
              <w:rPr>
                <w:rFonts w:cs="Cambria"/>
                <w:color w:val="000000"/>
                <w:sz w:val="22"/>
                <w:szCs w:val="22"/>
              </w:rPr>
              <w:t>PT schemes in the area of calibration shall have assigned values with metrological traceability.</w:t>
            </w:r>
          </w:p>
        </w:tc>
        <w:tc>
          <w:tcPr>
            <w:tcW w:w="720" w:type="dxa"/>
            <w:hideMark/>
          </w:tcPr>
          <w:p w14:paraId="4E485DD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944EB3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4000B8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0C6E12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8B88E7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F473053"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09BE986" w14:textId="4FE7663B" w:rsidR="003D3323" w:rsidRPr="00F459E8" w:rsidRDefault="003D3323" w:rsidP="003D3323">
            <w:pPr>
              <w:bidi w:val="0"/>
              <w:rPr>
                <w:rFonts w:asciiTheme="minorBidi" w:hAnsiTheme="minorBidi" w:cstheme="minorBidi"/>
                <w:b/>
                <w:bCs/>
                <w:sz w:val="20"/>
                <w:szCs w:val="20"/>
              </w:rPr>
            </w:pPr>
          </w:p>
        </w:tc>
        <w:tc>
          <w:tcPr>
            <w:tcW w:w="4106" w:type="dxa"/>
          </w:tcPr>
          <w:p w14:paraId="385A8BCD" w14:textId="6E1E71B0"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3D291A">
              <w:rPr>
                <w:rFonts w:cs="Cambria"/>
                <w:b/>
                <w:bCs/>
                <w:color w:val="000000"/>
                <w:sz w:val="22"/>
                <w:szCs w:val="22"/>
              </w:rPr>
              <w:t xml:space="preserve">7.2.3.3 </w:t>
            </w:r>
            <w:r w:rsidRPr="003D291A">
              <w:rPr>
                <w:rFonts w:cs="Cambria"/>
                <w:color w:val="000000"/>
                <w:sz w:val="22"/>
                <w:szCs w:val="22"/>
              </w:rPr>
              <w:t>For PT schemes in areas other than calibration, the relevance, need and feasibility for the establishment of metrological traceability and the associated uncertainty of the assigned value shall be determined by taking into account the purpose of the PT scheme.</w:t>
            </w:r>
          </w:p>
        </w:tc>
        <w:tc>
          <w:tcPr>
            <w:tcW w:w="720" w:type="dxa"/>
            <w:hideMark/>
          </w:tcPr>
          <w:p w14:paraId="04B2145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EC1F69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21CC05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40A9A4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5CD47C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E9E9CD9"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915BF63" w14:textId="573BB21A" w:rsidR="003D3323" w:rsidRPr="00F459E8" w:rsidRDefault="003D3323" w:rsidP="003D3323">
            <w:pPr>
              <w:bidi w:val="0"/>
              <w:rPr>
                <w:rFonts w:asciiTheme="minorBidi" w:hAnsiTheme="minorBidi" w:cstheme="minorBidi"/>
                <w:b/>
                <w:bCs/>
                <w:sz w:val="20"/>
                <w:szCs w:val="20"/>
              </w:rPr>
            </w:pPr>
          </w:p>
        </w:tc>
        <w:tc>
          <w:tcPr>
            <w:tcW w:w="4106" w:type="dxa"/>
          </w:tcPr>
          <w:p w14:paraId="625C0DA2" w14:textId="31CCF133"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D02990">
              <w:rPr>
                <w:rFonts w:cs="Cambria"/>
                <w:b/>
                <w:bCs/>
                <w:color w:val="000000"/>
                <w:sz w:val="22"/>
                <w:szCs w:val="22"/>
              </w:rPr>
              <w:t xml:space="preserve">7.2.3.4 </w:t>
            </w:r>
            <w:r w:rsidRPr="00D02990">
              <w:rPr>
                <w:rFonts w:cs="Cambria"/>
                <w:color w:val="000000"/>
                <w:sz w:val="22"/>
                <w:szCs w:val="22"/>
              </w:rPr>
              <w:t xml:space="preserve">When a consensus value is used as the assigned value, the PT provider shall provide an estimate of the uncertainty of the assigned value [see Note to </w:t>
            </w:r>
            <w:r w:rsidRPr="00D02990">
              <w:rPr>
                <w:rStyle w:val="A9"/>
              </w:rPr>
              <w:t xml:space="preserve">7.2.1.3 </w:t>
            </w:r>
            <w:r w:rsidRPr="00D02990">
              <w:rPr>
                <w:rFonts w:cs="Cambria"/>
                <w:color w:val="000000"/>
                <w:sz w:val="22"/>
                <w:szCs w:val="22"/>
              </w:rPr>
              <w:t xml:space="preserve">item p)] as described in the plan for the PT </w:t>
            </w:r>
            <w:r w:rsidRPr="00D02990">
              <w:rPr>
                <w:rFonts w:cs="Cambria"/>
                <w:color w:val="000000"/>
                <w:sz w:val="22"/>
                <w:szCs w:val="22"/>
              </w:rPr>
              <w:lastRenderedPageBreak/>
              <w:t>scheme.</w:t>
            </w:r>
          </w:p>
        </w:tc>
        <w:tc>
          <w:tcPr>
            <w:tcW w:w="720" w:type="dxa"/>
            <w:hideMark/>
          </w:tcPr>
          <w:p w14:paraId="0083E36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5EB8DC2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4E2EBA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07689E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E94697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7ADC2BF"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5F40786" w14:textId="4AC467B5" w:rsidR="003D3323" w:rsidRPr="00F459E8" w:rsidRDefault="003D3323" w:rsidP="003D3323">
            <w:pPr>
              <w:bidi w:val="0"/>
              <w:rPr>
                <w:rFonts w:asciiTheme="minorBidi" w:hAnsiTheme="minorBidi" w:cstheme="minorBidi"/>
                <w:b/>
                <w:bCs/>
                <w:sz w:val="20"/>
                <w:szCs w:val="20"/>
              </w:rPr>
            </w:pPr>
          </w:p>
        </w:tc>
        <w:tc>
          <w:tcPr>
            <w:tcW w:w="4106" w:type="dxa"/>
          </w:tcPr>
          <w:p w14:paraId="5DD17F96" w14:textId="1E4E030D"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D02990">
              <w:rPr>
                <w:rFonts w:cs="Cambria"/>
                <w:b/>
                <w:bCs/>
                <w:color w:val="000000"/>
                <w:sz w:val="22"/>
                <w:szCs w:val="22"/>
              </w:rPr>
              <w:t xml:space="preserve">7.2.3.5 </w:t>
            </w:r>
            <w:r w:rsidRPr="00D02990">
              <w:rPr>
                <w:rFonts w:cs="Cambria"/>
                <w:color w:val="000000"/>
                <w:sz w:val="22"/>
                <w:szCs w:val="22"/>
              </w:rPr>
              <w:t>The PT provider shall have a policy regarding the disclosure of assigned values. The policy shall ensure that participants cannot gain advantage from early disclosure.</w:t>
            </w:r>
          </w:p>
        </w:tc>
        <w:tc>
          <w:tcPr>
            <w:tcW w:w="720" w:type="dxa"/>
            <w:hideMark/>
          </w:tcPr>
          <w:p w14:paraId="49188A8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D86A87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1F8E39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4412C2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3484C8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024B6D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014E717" w14:textId="77461136" w:rsidR="003D3323" w:rsidRPr="00F459E8" w:rsidRDefault="003D3323" w:rsidP="003D3323">
            <w:pPr>
              <w:bidi w:val="0"/>
              <w:rPr>
                <w:rFonts w:asciiTheme="minorBidi" w:hAnsiTheme="minorBidi" w:cstheme="minorBidi"/>
                <w:b/>
                <w:bCs/>
                <w:sz w:val="20"/>
                <w:szCs w:val="20"/>
              </w:rPr>
            </w:pPr>
          </w:p>
        </w:tc>
        <w:tc>
          <w:tcPr>
            <w:tcW w:w="4106" w:type="dxa"/>
          </w:tcPr>
          <w:p w14:paraId="3CF21EB2" w14:textId="74BE56C7"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F91E3B">
              <w:rPr>
                <w:rFonts w:cs="Cambria"/>
                <w:b/>
                <w:bCs/>
                <w:color w:val="000000"/>
                <w:sz w:val="23"/>
                <w:szCs w:val="23"/>
              </w:rPr>
              <w:t>7.3 Production and distribution of PT items</w:t>
            </w:r>
          </w:p>
        </w:tc>
        <w:tc>
          <w:tcPr>
            <w:tcW w:w="720" w:type="dxa"/>
            <w:hideMark/>
          </w:tcPr>
          <w:p w14:paraId="2F90552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F1E988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3CE15B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424AAF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DBF54C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3B1B24D"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B87B17F" w14:textId="22CFFE0A" w:rsidR="003D3323" w:rsidRPr="00F459E8" w:rsidRDefault="003D3323" w:rsidP="003D3323">
            <w:pPr>
              <w:bidi w:val="0"/>
              <w:rPr>
                <w:rFonts w:asciiTheme="minorBidi" w:hAnsiTheme="minorBidi" w:cstheme="minorBidi"/>
                <w:b/>
                <w:bCs/>
                <w:sz w:val="20"/>
                <w:szCs w:val="20"/>
              </w:rPr>
            </w:pPr>
          </w:p>
        </w:tc>
        <w:tc>
          <w:tcPr>
            <w:tcW w:w="4106" w:type="dxa"/>
          </w:tcPr>
          <w:p w14:paraId="2FB128FC" w14:textId="451411EB"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F91E3B">
              <w:rPr>
                <w:rFonts w:cs="Cambria"/>
                <w:b/>
                <w:bCs/>
                <w:color w:val="000000"/>
                <w:sz w:val="22"/>
                <w:szCs w:val="22"/>
              </w:rPr>
              <w:t>7.3.1 Production of PT items</w:t>
            </w:r>
          </w:p>
        </w:tc>
        <w:tc>
          <w:tcPr>
            <w:tcW w:w="720" w:type="dxa"/>
            <w:hideMark/>
          </w:tcPr>
          <w:p w14:paraId="3A7E08D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025E9E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98B664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3DEF14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ADB21E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2E4D0FE"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3122425" w14:textId="719A0D97" w:rsidR="003D3323" w:rsidRPr="00F459E8" w:rsidRDefault="003D3323" w:rsidP="003D3323">
            <w:pPr>
              <w:bidi w:val="0"/>
              <w:rPr>
                <w:rFonts w:asciiTheme="minorBidi" w:hAnsiTheme="minorBidi" w:cstheme="minorBidi"/>
                <w:b/>
                <w:bCs/>
                <w:sz w:val="20"/>
                <w:szCs w:val="20"/>
              </w:rPr>
            </w:pPr>
          </w:p>
        </w:tc>
        <w:tc>
          <w:tcPr>
            <w:tcW w:w="4106" w:type="dxa"/>
          </w:tcPr>
          <w:p w14:paraId="6A014FC5" w14:textId="2E004781"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F91E3B">
              <w:rPr>
                <w:rFonts w:cs="Cambria"/>
                <w:b/>
                <w:bCs/>
                <w:color w:val="000000"/>
                <w:sz w:val="22"/>
                <w:szCs w:val="22"/>
              </w:rPr>
              <w:t xml:space="preserve">7.3.1.1 </w:t>
            </w:r>
            <w:r w:rsidRPr="00F91E3B">
              <w:rPr>
                <w:rFonts w:cs="Cambria"/>
                <w:color w:val="000000"/>
                <w:sz w:val="22"/>
                <w:szCs w:val="22"/>
              </w:rPr>
              <w:t xml:space="preserve">The PT provider shall establish and implement procedures to ensure that PT items are produced in accordance with the plan described in </w:t>
            </w:r>
            <w:r w:rsidRPr="00F91E3B">
              <w:rPr>
                <w:rStyle w:val="A9"/>
              </w:rPr>
              <w:t xml:space="preserve">7.2 </w:t>
            </w:r>
            <w:r w:rsidRPr="00F91E3B">
              <w:rPr>
                <w:rFonts w:cs="Cambria"/>
                <w:color w:val="000000"/>
                <w:sz w:val="22"/>
                <w:szCs w:val="22"/>
              </w:rPr>
              <w:t>and are fit for the PT scheme's purpose.</w:t>
            </w:r>
          </w:p>
        </w:tc>
        <w:tc>
          <w:tcPr>
            <w:tcW w:w="720" w:type="dxa"/>
            <w:hideMark/>
          </w:tcPr>
          <w:p w14:paraId="4F5E187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7DDDDF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599C1F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6B3347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3F180B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93908E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F325D32" w14:textId="5F65BAC9" w:rsidR="003D3323" w:rsidRPr="00F459E8" w:rsidRDefault="003D3323" w:rsidP="003D3323">
            <w:pPr>
              <w:bidi w:val="0"/>
              <w:rPr>
                <w:rFonts w:asciiTheme="minorBidi" w:hAnsiTheme="minorBidi" w:cstheme="minorBidi"/>
                <w:b/>
                <w:bCs/>
                <w:sz w:val="20"/>
                <w:szCs w:val="20"/>
              </w:rPr>
            </w:pPr>
          </w:p>
        </w:tc>
        <w:tc>
          <w:tcPr>
            <w:tcW w:w="4106" w:type="dxa"/>
          </w:tcPr>
          <w:p w14:paraId="1A2DEE21" w14:textId="5BC3DF40"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F91E3B">
              <w:rPr>
                <w:rFonts w:cs="Cambria"/>
                <w:b/>
                <w:bCs/>
                <w:color w:val="000000"/>
                <w:sz w:val="22"/>
                <w:szCs w:val="22"/>
              </w:rPr>
              <w:t xml:space="preserve">7.3.1.2 </w:t>
            </w:r>
            <w:r w:rsidRPr="00F91E3B">
              <w:rPr>
                <w:rFonts w:cs="Cambria"/>
                <w:color w:val="000000"/>
                <w:sz w:val="22"/>
                <w:szCs w:val="22"/>
              </w:rPr>
              <w:t>The PT provider shall establish and implement procedures to ensure appropriate selection, acquisition, collection, identification, preparation, handling, storage and, where required, disposal of all PT items.</w:t>
            </w:r>
          </w:p>
        </w:tc>
        <w:tc>
          <w:tcPr>
            <w:tcW w:w="720" w:type="dxa"/>
            <w:hideMark/>
          </w:tcPr>
          <w:p w14:paraId="6F152CD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A6657E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346EF1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34F2BB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F4C9D3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8E29C5E"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C163970" w14:textId="258260CA" w:rsidR="003D3323" w:rsidRPr="00F459E8" w:rsidRDefault="003D3323" w:rsidP="003D3323">
            <w:pPr>
              <w:bidi w:val="0"/>
              <w:rPr>
                <w:rFonts w:asciiTheme="minorBidi" w:hAnsiTheme="minorBidi" w:cstheme="minorBidi"/>
                <w:b/>
                <w:bCs/>
                <w:sz w:val="20"/>
                <w:szCs w:val="20"/>
              </w:rPr>
            </w:pPr>
          </w:p>
        </w:tc>
        <w:tc>
          <w:tcPr>
            <w:tcW w:w="4106" w:type="dxa"/>
          </w:tcPr>
          <w:p w14:paraId="5BA66324" w14:textId="1E3658D7"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FF56D4">
              <w:rPr>
                <w:rFonts w:cs="Cambria"/>
                <w:b/>
                <w:bCs/>
                <w:color w:val="000000"/>
                <w:sz w:val="22"/>
                <w:szCs w:val="22"/>
              </w:rPr>
              <w:t xml:space="preserve">7.3.1.3 </w:t>
            </w:r>
            <w:r w:rsidRPr="00FF56D4">
              <w:rPr>
                <w:rFonts w:cs="Cambria"/>
                <w:color w:val="000000"/>
                <w:sz w:val="22"/>
                <w:szCs w:val="22"/>
              </w:rPr>
              <w:t>In PT schemes that require participants to sample, prepare or manipulate the PT item and submit it to the PT provider, the PT provider shall issue appropriate instructions for preparation, environmental conditions (where applicable), packaging, handling, storage and shipping of the PT item.</w:t>
            </w:r>
          </w:p>
        </w:tc>
        <w:tc>
          <w:tcPr>
            <w:tcW w:w="720" w:type="dxa"/>
            <w:hideMark/>
          </w:tcPr>
          <w:p w14:paraId="193633A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F690DE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C47F8A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01B7B1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94EA37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A02776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895B791" w14:textId="31528504" w:rsidR="003D3323" w:rsidRPr="00F459E8" w:rsidRDefault="003D3323" w:rsidP="003D3323">
            <w:pPr>
              <w:bidi w:val="0"/>
              <w:rPr>
                <w:rFonts w:asciiTheme="minorBidi" w:hAnsiTheme="minorBidi" w:cstheme="minorBidi"/>
                <w:b/>
                <w:bCs/>
                <w:sz w:val="20"/>
                <w:szCs w:val="20"/>
              </w:rPr>
            </w:pPr>
          </w:p>
        </w:tc>
        <w:tc>
          <w:tcPr>
            <w:tcW w:w="4106" w:type="dxa"/>
          </w:tcPr>
          <w:p w14:paraId="72AFDAFD" w14:textId="25FAFDBC"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FF56D4">
              <w:rPr>
                <w:rFonts w:cs="Cambria"/>
                <w:b/>
                <w:bCs/>
                <w:color w:val="000000"/>
                <w:sz w:val="22"/>
                <w:szCs w:val="22"/>
              </w:rPr>
              <w:t>7.3.2 Homogeneity and stability assessment of PT items</w:t>
            </w:r>
          </w:p>
        </w:tc>
        <w:tc>
          <w:tcPr>
            <w:tcW w:w="720" w:type="dxa"/>
            <w:hideMark/>
          </w:tcPr>
          <w:p w14:paraId="5F71074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E313A3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193EAE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2A7C1A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8BE5CF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661D2D9"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BAAAEC9" w14:textId="4AB594B5" w:rsidR="003D3323" w:rsidRPr="00F459E8" w:rsidRDefault="003D3323" w:rsidP="003D3323">
            <w:pPr>
              <w:bidi w:val="0"/>
              <w:rPr>
                <w:rFonts w:asciiTheme="minorBidi" w:hAnsiTheme="minorBidi" w:cstheme="minorBidi"/>
                <w:b/>
                <w:bCs/>
                <w:sz w:val="20"/>
                <w:szCs w:val="20"/>
              </w:rPr>
            </w:pPr>
          </w:p>
        </w:tc>
        <w:tc>
          <w:tcPr>
            <w:tcW w:w="4106" w:type="dxa"/>
          </w:tcPr>
          <w:p w14:paraId="1E003A1A" w14:textId="28E4CFAB"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FF56D4">
              <w:rPr>
                <w:rFonts w:cs="Cambria"/>
                <w:b/>
                <w:bCs/>
                <w:color w:val="000000"/>
                <w:sz w:val="22"/>
                <w:szCs w:val="22"/>
              </w:rPr>
              <w:t xml:space="preserve">7.3.2.1 </w:t>
            </w:r>
            <w:r w:rsidRPr="00FF56D4">
              <w:rPr>
                <w:rFonts w:cs="Cambria"/>
                <w:color w:val="000000"/>
                <w:sz w:val="22"/>
                <w:szCs w:val="22"/>
              </w:rPr>
              <w:t>Criteria for suitable homogeneity and stability shall be established and shall be based on the risks that inhomogeneity and instability can impact the evaluation of the performance of participants.</w:t>
            </w:r>
          </w:p>
        </w:tc>
        <w:tc>
          <w:tcPr>
            <w:tcW w:w="720" w:type="dxa"/>
            <w:hideMark/>
          </w:tcPr>
          <w:p w14:paraId="09C1AC3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5F7CF3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ED5044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D1345A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7641AB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062E755"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1E285AD" w14:textId="0C710B01" w:rsidR="003D3323" w:rsidRPr="00F459E8" w:rsidRDefault="003D3323" w:rsidP="003D3323">
            <w:pPr>
              <w:bidi w:val="0"/>
              <w:rPr>
                <w:rFonts w:asciiTheme="minorBidi" w:hAnsiTheme="minorBidi" w:cstheme="minorBidi"/>
                <w:b/>
                <w:bCs/>
                <w:sz w:val="20"/>
                <w:szCs w:val="20"/>
              </w:rPr>
            </w:pPr>
          </w:p>
        </w:tc>
        <w:tc>
          <w:tcPr>
            <w:tcW w:w="4106" w:type="dxa"/>
          </w:tcPr>
          <w:p w14:paraId="1A2F3C8E" w14:textId="6CFF99B3"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FF56D4">
              <w:rPr>
                <w:rFonts w:cs="Cambria"/>
                <w:b/>
                <w:bCs/>
                <w:color w:val="000000"/>
                <w:sz w:val="22"/>
                <w:szCs w:val="22"/>
              </w:rPr>
              <w:t xml:space="preserve">7.3.2.2 </w:t>
            </w:r>
            <w:r w:rsidRPr="00FF56D4">
              <w:rPr>
                <w:rFonts w:cs="Cambria"/>
                <w:color w:val="000000"/>
                <w:sz w:val="22"/>
                <w:szCs w:val="22"/>
              </w:rPr>
              <w:t>The procedures for the assessment of homogeneity and stability shall be documented and conducted, where applicable, in accordance with appropriate statistical designs.</w:t>
            </w:r>
          </w:p>
        </w:tc>
        <w:tc>
          <w:tcPr>
            <w:tcW w:w="720" w:type="dxa"/>
            <w:hideMark/>
          </w:tcPr>
          <w:p w14:paraId="2132CD0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4F1782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E9ABFB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1B8AF2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523904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D45225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D519C2B" w14:textId="45C92375" w:rsidR="003D3323" w:rsidRPr="00F459E8" w:rsidRDefault="003D3323" w:rsidP="003D3323">
            <w:pPr>
              <w:bidi w:val="0"/>
              <w:rPr>
                <w:rFonts w:asciiTheme="minorBidi" w:hAnsiTheme="minorBidi" w:cstheme="minorBidi"/>
                <w:b/>
                <w:bCs/>
                <w:sz w:val="20"/>
                <w:szCs w:val="20"/>
              </w:rPr>
            </w:pPr>
          </w:p>
        </w:tc>
        <w:tc>
          <w:tcPr>
            <w:tcW w:w="4106" w:type="dxa"/>
          </w:tcPr>
          <w:p w14:paraId="4EE0F3DD" w14:textId="24B86C47"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FF56D4">
              <w:rPr>
                <w:rFonts w:cs="Cambria"/>
                <w:b/>
                <w:bCs/>
                <w:color w:val="000000"/>
                <w:sz w:val="22"/>
                <w:szCs w:val="22"/>
              </w:rPr>
              <w:t xml:space="preserve">7.3.2.3 </w:t>
            </w:r>
            <w:r w:rsidRPr="00FF56D4">
              <w:rPr>
                <w:rFonts w:cs="Cambria"/>
                <w:color w:val="000000"/>
                <w:sz w:val="22"/>
                <w:szCs w:val="22"/>
              </w:rPr>
              <w:t xml:space="preserve">The assessment of homogeneity and stability shall be performed for every PT round after the PT items have been </w:t>
            </w:r>
            <w:r w:rsidRPr="00FF56D4">
              <w:rPr>
                <w:rFonts w:cs="Cambria"/>
                <w:color w:val="000000"/>
                <w:sz w:val="22"/>
                <w:szCs w:val="22"/>
              </w:rPr>
              <w:lastRenderedPageBreak/>
              <w:t>packaged in their final form.</w:t>
            </w:r>
          </w:p>
        </w:tc>
        <w:tc>
          <w:tcPr>
            <w:tcW w:w="720" w:type="dxa"/>
            <w:hideMark/>
          </w:tcPr>
          <w:p w14:paraId="26F841C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1CFF1BC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1D9372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5266E5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E6329B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6F118A7"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0439419" w14:textId="60A95D29" w:rsidR="003D3323" w:rsidRPr="00F459E8" w:rsidRDefault="003D3323" w:rsidP="003D3323">
            <w:pPr>
              <w:bidi w:val="0"/>
              <w:rPr>
                <w:rFonts w:asciiTheme="minorBidi" w:hAnsiTheme="minorBidi" w:cstheme="minorBidi"/>
                <w:b/>
                <w:bCs/>
                <w:sz w:val="20"/>
                <w:szCs w:val="20"/>
              </w:rPr>
            </w:pPr>
          </w:p>
        </w:tc>
        <w:tc>
          <w:tcPr>
            <w:tcW w:w="4106" w:type="dxa"/>
          </w:tcPr>
          <w:p w14:paraId="4B956A85" w14:textId="2ADEC44F"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B57BFF">
              <w:rPr>
                <w:rFonts w:cs="Cambria"/>
                <w:b/>
                <w:bCs/>
                <w:color w:val="000000"/>
                <w:sz w:val="22"/>
                <w:szCs w:val="22"/>
              </w:rPr>
              <w:t xml:space="preserve">7.3.2.4 </w:t>
            </w:r>
            <w:r w:rsidRPr="00B57BFF">
              <w:rPr>
                <w:rFonts w:cs="Cambria"/>
                <w:color w:val="000000"/>
                <w:sz w:val="22"/>
                <w:szCs w:val="22"/>
              </w:rPr>
              <w:t>Where experimental evidence is needed to assess homogeneity or stability of the PT item (or both), the PT provider shall use appropriate methods to assess the homogeneity and stability of the PT item.</w:t>
            </w:r>
          </w:p>
        </w:tc>
        <w:tc>
          <w:tcPr>
            <w:tcW w:w="720" w:type="dxa"/>
            <w:hideMark/>
          </w:tcPr>
          <w:p w14:paraId="3E2453F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2B6414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4F27DF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5D6F8F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31926C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3114792"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A4B846E" w14:textId="19263244" w:rsidR="003D3323" w:rsidRPr="00F459E8" w:rsidRDefault="003D3323" w:rsidP="003D3323">
            <w:pPr>
              <w:bidi w:val="0"/>
              <w:rPr>
                <w:rFonts w:asciiTheme="minorBidi" w:hAnsiTheme="minorBidi" w:cstheme="minorBidi"/>
                <w:b/>
                <w:bCs/>
                <w:sz w:val="20"/>
                <w:szCs w:val="20"/>
              </w:rPr>
            </w:pPr>
          </w:p>
        </w:tc>
        <w:tc>
          <w:tcPr>
            <w:tcW w:w="4106" w:type="dxa"/>
          </w:tcPr>
          <w:p w14:paraId="0E242790" w14:textId="3F1DE60A"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B57BFF">
              <w:rPr>
                <w:rFonts w:cs="Cambria"/>
                <w:b/>
                <w:bCs/>
                <w:color w:val="000000"/>
                <w:sz w:val="22"/>
                <w:szCs w:val="22"/>
              </w:rPr>
              <w:t xml:space="preserve">7.3.2.5 </w:t>
            </w:r>
            <w:r w:rsidRPr="00B57BFF">
              <w:rPr>
                <w:rFonts w:cs="Cambria"/>
                <w:color w:val="000000"/>
                <w:sz w:val="22"/>
                <w:szCs w:val="22"/>
              </w:rPr>
              <w:t>PT items shall be demonstrated to be sufficiently stable to ensure that they will not undergo any significant change throughout the conduct of the PT round, including storage and transport. When this is not possible, the stability shall be quantified and considered as an additional component of the uncertainty associated with the assigned value of the PT item and/or taken into account in the evaluation criteria.</w:t>
            </w:r>
          </w:p>
        </w:tc>
        <w:tc>
          <w:tcPr>
            <w:tcW w:w="720" w:type="dxa"/>
            <w:hideMark/>
          </w:tcPr>
          <w:p w14:paraId="1C0E6A4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00ECFC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346A7F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8A5928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2F2436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D74B38B"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8F394DC" w14:textId="1B4B880B" w:rsidR="003D3323" w:rsidRPr="00F459E8" w:rsidRDefault="003D3323" w:rsidP="003D3323">
            <w:pPr>
              <w:bidi w:val="0"/>
              <w:rPr>
                <w:rFonts w:asciiTheme="minorBidi" w:hAnsiTheme="minorBidi" w:cstheme="minorBidi"/>
                <w:b/>
                <w:bCs/>
                <w:sz w:val="20"/>
                <w:szCs w:val="20"/>
              </w:rPr>
            </w:pPr>
          </w:p>
        </w:tc>
        <w:tc>
          <w:tcPr>
            <w:tcW w:w="4106" w:type="dxa"/>
          </w:tcPr>
          <w:p w14:paraId="33A2C09F" w14:textId="790ED137"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B57BFF">
              <w:rPr>
                <w:rFonts w:cs="Cambria"/>
                <w:b/>
                <w:bCs/>
                <w:color w:val="000000"/>
                <w:sz w:val="22"/>
                <w:szCs w:val="22"/>
              </w:rPr>
              <w:t xml:space="preserve">7.3.2.6 </w:t>
            </w:r>
            <w:r w:rsidRPr="00B57BFF">
              <w:rPr>
                <w:rFonts w:cs="Cambria"/>
                <w:color w:val="000000"/>
                <w:sz w:val="22"/>
                <w:szCs w:val="22"/>
              </w:rPr>
              <w:t>When PT items from previous PT rounds are retained for another PT round, property values or characteristics to be determined in the PT scheme shall be confirmed by the PT provider prior to distribution.</w:t>
            </w:r>
          </w:p>
        </w:tc>
        <w:tc>
          <w:tcPr>
            <w:tcW w:w="720" w:type="dxa"/>
            <w:hideMark/>
          </w:tcPr>
          <w:p w14:paraId="05C4619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9E1934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DDD1E4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6DF8F2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984246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E2FC639"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118C393" w14:textId="3EDE7B7A" w:rsidR="003D3323" w:rsidRPr="00F459E8" w:rsidRDefault="003D3323" w:rsidP="003D3323">
            <w:pPr>
              <w:bidi w:val="0"/>
              <w:rPr>
                <w:rFonts w:asciiTheme="minorBidi" w:hAnsiTheme="minorBidi" w:cstheme="minorBidi"/>
                <w:b/>
                <w:bCs/>
                <w:sz w:val="20"/>
                <w:szCs w:val="20"/>
              </w:rPr>
            </w:pPr>
          </w:p>
        </w:tc>
        <w:tc>
          <w:tcPr>
            <w:tcW w:w="4106" w:type="dxa"/>
          </w:tcPr>
          <w:p w14:paraId="7E139D57" w14:textId="3F464229"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1641E">
              <w:rPr>
                <w:rFonts w:cs="Cambria"/>
                <w:b/>
                <w:bCs/>
                <w:color w:val="000000"/>
                <w:sz w:val="22"/>
                <w:szCs w:val="22"/>
              </w:rPr>
              <w:t>7.3.3 Handling and storage of PT items</w:t>
            </w:r>
          </w:p>
        </w:tc>
        <w:tc>
          <w:tcPr>
            <w:tcW w:w="720" w:type="dxa"/>
            <w:hideMark/>
          </w:tcPr>
          <w:p w14:paraId="5188029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9D97CE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798ABE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7070FB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4F38B3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499C157"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9D43001" w14:textId="75FD4E4C" w:rsidR="003D3323" w:rsidRPr="00F459E8" w:rsidRDefault="003D3323" w:rsidP="003D3323">
            <w:pPr>
              <w:bidi w:val="0"/>
              <w:rPr>
                <w:rFonts w:asciiTheme="minorBidi" w:hAnsiTheme="minorBidi" w:cstheme="minorBidi"/>
                <w:b/>
                <w:bCs/>
                <w:sz w:val="20"/>
                <w:szCs w:val="20"/>
              </w:rPr>
            </w:pPr>
          </w:p>
        </w:tc>
        <w:tc>
          <w:tcPr>
            <w:tcW w:w="4106" w:type="dxa"/>
          </w:tcPr>
          <w:p w14:paraId="3C427227" w14:textId="05650480"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A1641E">
              <w:rPr>
                <w:rFonts w:cs="Cambria"/>
                <w:b/>
                <w:bCs/>
                <w:color w:val="000000"/>
                <w:sz w:val="22"/>
                <w:szCs w:val="22"/>
              </w:rPr>
              <w:t xml:space="preserve">7.3.3.1 </w:t>
            </w:r>
            <w:r w:rsidRPr="00A1641E">
              <w:rPr>
                <w:rFonts w:cs="Cambria"/>
                <w:color w:val="000000"/>
                <w:sz w:val="22"/>
                <w:szCs w:val="22"/>
              </w:rPr>
              <w:t>From the time of production to their distribution to participants, the PT provider shall ensure that PT items are appropriately identified and stored to prevent contamination, damage or deterioration.</w:t>
            </w:r>
          </w:p>
        </w:tc>
        <w:tc>
          <w:tcPr>
            <w:tcW w:w="720" w:type="dxa"/>
            <w:hideMark/>
          </w:tcPr>
          <w:p w14:paraId="5C22093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0C7CAD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BBE31E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A8CB4B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2FED0B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A86669B"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99AFDAC" w14:textId="69A83884" w:rsidR="003D3323" w:rsidRPr="00F459E8" w:rsidRDefault="003D3323" w:rsidP="003D3323">
            <w:pPr>
              <w:bidi w:val="0"/>
              <w:rPr>
                <w:rFonts w:asciiTheme="minorBidi" w:hAnsiTheme="minorBidi" w:cstheme="minorBidi"/>
                <w:b/>
                <w:bCs/>
              </w:rPr>
            </w:pPr>
          </w:p>
        </w:tc>
        <w:tc>
          <w:tcPr>
            <w:tcW w:w="4106" w:type="dxa"/>
          </w:tcPr>
          <w:p w14:paraId="2A028BDF" w14:textId="0F6A61AB"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A1641E">
              <w:rPr>
                <w:rFonts w:cs="Cambria"/>
                <w:b/>
                <w:bCs/>
                <w:color w:val="000000"/>
                <w:sz w:val="22"/>
                <w:szCs w:val="22"/>
              </w:rPr>
              <w:t xml:space="preserve">7.3.3.2 </w:t>
            </w:r>
            <w:r w:rsidRPr="00A1641E">
              <w:rPr>
                <w:rFonts w:cs="Cambria"/>
                <w:color w:val="000000"/>
                <w:sz w:val="22"/>
                <w:szCs w:val="22"/>
              </w:rPr>
              <w:t>The PT provider shall have appropriate procedures for dispatch to, and receipt from, storage.</w:t>
            </w:r>
          </w:p>
        </w:tc>
        <w:tc>
          <w:tcPr>
            <w:tcW w:w="720" w:type="dxa"/>
            <w:hideMark/>
          </w:tcPr>
          <w:p w14:paraId="3EBCC26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A7BB65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70E691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EE36B0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58CEDA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571277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11B059B" w14:textId="3E37BCD2" w:rsidR="003D3323" w:rsidRPr="00F459E8" w:rsidRDefault="003D3323" w:rsidP="003D3323">
            <w:pPr>
              <w:bidi w:val="0"/>
              <w:rPr>
                <w:rFonts w:asciiTheme="minorBidi" w:hAnsiTheme="minorBidi" w:cstheme="minorBidi"/>
                <w:b/>
                <w:bCs/>
                <w:sz w:val="20"/>
                <w:szCs w:val="20"/>
              </w:rPr>
            </w:pPr>
          </w:p>
        </w:tc>
        <w:tc>
          <w:tcPr>
            <w:tcW w:w="4106" w:type="dxa"/>
          </w:tcPr>
          <w:p w14:paraId="04B2AEC1" w14:textId="7F319550"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A1641E">
              <w:rPr>
                <w:rFonts w:cs="Cambria"/>
                <w:b/>
                <w:bCs/>
                <w:color w:val="000000"/>
                <w:sz w:val="22"/>
                <w:szCs w:val="22"/>
              </w:rPr>
              <w:t xml:space="preserve">7.3.3.3 </w:t>
            </w:r>
            <w:r w:rsidRPr="00A1641E">
              <w:rPr>
                <w:rFonts w:cs="Cambria"/>
                <w:color w:val="000000"/>
                <w:sz w:val="22"/>
                <w:szCs w:val="22"/>
              </w:rPr>
              <w:t>The condition of stored PT items shall be assessed at specified intervals or prior to distribution in order to detect possible deterioration.</w:t>
            </w:r>
          </w:p>
        </w:tc>
        <w:tc>
          <w:tcPr>
            <w:tcW w:w="720" w:type="dxa"/>
            <w:hideMark/>
          </w:tcPr>
          <w:p w14:paraId="55E6D25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321449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E51004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485E46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F97966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73CB692"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102B480" w14:textId="5230E64C" w:rsidR="003D3323" w:rsidRPr="00F459E8" w:rsidRDefault="003D3323" w:rsidP="003D3323">
            <w:pPr>
              <w:bidi w:val="0"/>
              <w:rPr>
                <w:rFonts w:asciiTheme="minorBidi" w:hAnsiTheme="minorBidi" w:cstheme="minorBidi"/>
                <w:b/>
                <w:bCs/>
                <w:sz w:val="20"/>
                <w:szCs w:val="20"/>
              </w:rPr>
            </w:pPr>
          </w:p>
        </w:tc>
        <w:tc>
          <w:tcPr>
            <w:tcW w:w="4106" w:type="dxa"/>
          </w:tcPr>
          <w:p w14:paraId="4FD370E9" w14:textId="2C3A271C"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1641E">
              <w:rPr>
                <w:rFonts w:cs="Cambria"/>
                <w:b/>
                <w:bCs/>
                <w:color w:val="000000"/>
                <w:sz w:val="22"/>
                <w:szCs w:val="22"/>
              </w:rPr>
              <w:t xml:space="preserve">7.3.3.4 </w:t>
            </w:r>
            <w:r w:rsidRPr="00A1641E">
              <w:rPr>
                <w:rFonts w:cs="Cambria"/>
                <w:color w:val="000000"/>
                <w:sz w:val="22"/>
                <w:szCs w:val="22"/>
              </w:rPr>
              <w:t>Where potentially hazardous PT items are used, facilities shall be available to ensure their safe handling, decontamination and disposal.</w:t>
            </w:r>
          </w:p>
        </w:tc>
        <w:tc>
          <w:tcPr>
            <w:tcW w:w="720" w:type="dxa"/>
            <w:hideMark/>
          </w:tcPr>
          <w:p w14:paraId="7D9F6F6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881138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AD66DD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F3FD3F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EB3EA9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BA89F79"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F34CC97" w14:textId="494C3F84" w:rsidR="003D3323" w:rsidRPr="00F459E8" w:rsidRDefault="003D3323" w:rsidP="003D3323">
            <w:pPr>
              <w:bidi w:val="0"/>
              <w:rPr>
                <w:rFonts w:asciiTheme="minorBidi" w:hAnsiTheme="minorBidi" w:cstheme="minorBidi"/>
                <w:b/>
                <w:bCs/>
                <w:sz w:val="20"/>
                <w:szCs w:val="20"/>
              </w:rPr>
            </w:pPr>
          </w:p>
        </w:tc>
        <w:tc>
          <w:tcPr>
            <w:tcW w:w="4106" w:type="dxa"/>
          </w:tcPr>
          <w:p w14:paraId="1799969F" w14:textId="4DFB1930"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A1641E">
              <w:rPr>
                <w:rFonts w:cs="Cambria"/>
                <w:b/>
                <w:bCs/>
                <w:color w:val="000000"/>
                <w:sz w:val="22"/>
                <w:szCs w:val="22"/>
              </w:rPr>
              <w:t>7.3.4 Packaging, labelling and distribution of PT items</w:t>
            </w:r>
          </w:p>
        </w:tc>
        <w:tc>
          <w:tcPr>
            <w:tcW w:w="720" w:type="dxa"/>
            <w:hideMark/>
          </w:tcPr>
          <w:p w14:paraId="7A341C7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C34DEB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351ECE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8F91CA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7CCECE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376A3" w:rsidRPr="00F459E8" w14:paraId="08824FB0"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EFACB16" w14:textId="27B66120" w:rsidR="00F459E8" w:rsidRPr="00F459E8" w:rsidRDefault="00F459E8" w:rsidP="00F459E8">
            <w:pPr>
              <w:bidi w:val="0"/>
              <w:rPr>
                <w:rFonts w:asciiTheme="minorBidi" w:hAnsiTheme="minorBidi" w:cstheme="minorBidi"/>
                <w:b/>
                <w:bCs/>
                <w:sz w:val="20"/>
                <w:szCs w:val="20"/>
              </w:rPr>
            </w:pPr>
          </w:p>
        </w:tc>
        <w:tc>
          <w:tcPr>
            <w:tcW w:w="4106" w:type="dxa"/>
          </w:tcPr>
          <w:p w14:paraId="364DD4A6" w14:textId="307454BF" w:rsidR="00F459E8" w:rsidRPr="00F459E8" w:rsidRDefault="003D3323" w:rsidP="00C051D5">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Pr>
                <w:rFonts w:cs="Cambria"/>
                <w:b/>
                <w:bCs/>
                <w:color w:val="000000"/>
                <w:sz w:val="22"/>
                <w:szCs w:val="22"/>
              </w:rPr>
              <w:t xml:space="preserve">7.3.4.1 </w:t>
            </w:r>
            <w:r>
              <w:rPr>
                <w:rFonts w:cs="Cambria"/>
                <w:color w:val="000000"/>
                <w:sz w:val="22"/>
                <w:szCs w:val="22"/>
              </w:rPr>
              <w:t xml:space="preserve">The PT provider shall control </w:t>
            </w:r>
            <w:r>
              <w:rPr>
                <w:rFonts w:cs="Cambria"/>
                <w:color w:val="000000"/>
                <w:sz w:val="22"/>
                <w:szCs w:val="22"/>
              </w:rPr>
              <w:lastRenderedPageBreak/>
              <w:t>packaging and labelling processes to the extent necessary to ensure conformity with relevant national, regional, or international safety and transport requirements.</w:t>
            </w:r>
          </w:p>
        </w:tc>
        <w:tc>
          <w:tcPr>
            <w:tcW w:w="720" w:type="dxa"/>
            <w:hideMark/>
          </w:tcPr>
          <w:p w14:paraId="62E3ACFC"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537020BA"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FA46FF7"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2681BE4"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F02C667" w14:textId="77777777" w:rsidR="00F459E8" w:rsidRPr="00F459E8" w:rsidRDefault="00F459E8"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0CDD706"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A37C67E" w14:textId="3EAFE51D" w:rsidR="003D3323" w:rsidRPr="00F459E8" w:rsidRDefault="003D3323" w:rsidP="003D3323">
            <w:pPr>
              <w:bidi w:val="0"/>
              <w:rPr>
                <w:rFonts w:asciiTheme="minorBidi" w:hAnsiTheme="minorBidi" w:cstheme="minorBidi"/>
                <w:b/>
                <w:bCs/>
                <w:sz w:val="20"/>
                <w:szCs w:val="20"/>
              </w:rPr>
            </w:pPr>
          </w:p>
        </w:tc>
        <w:tc>
          <w:tcPr>
            <w:tcW w:w="4106" w:type="dxa"/>
          </w:tcPr>
          <w:p w14:paraId="18C6820E" w14:textId="15867004"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9F26FC">
              <w:rPr>
                <w:rFonts w:cs="Cambria"/>
                <w:b/>
                <w:bCs/>
                <w:color w:val="000000"/>
                <w:sz w:val="22"/>
                <w:szCs w:val="22"/>
              </w:rPr>
              <w:t xml:space="preserve">7.3.4.2 </w:t>
            </w:r>
            <w:r w:rsidRPr="009F26FC">
              <w:rPr>
                <w:rFonts w:cs="Cambria"/>
                <w:color w:val="000000"/>
                <w:sz w:val="22"/>
                <w:szCs w:val="22"/>
              </w:rPr>
              <w:t>The PT provider shall document relevant environmental conditions for the transport of PT items. If necessary, environmental conditions shall be monitored during transport.</w:t>
            </w:r>
          </w:p>
        </w:tc>
        <w:tc>
          <w:tcPr>
            <w:tcW w:w="720" w:type="dxa"/>
            <w:hideMark/>
          </w:tcPr>
          <w:p w14:paraId="127801F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0F13BE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192C89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726C00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4A248C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71C9CBE"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3BEE2E3" w14:textId="6D53E726" w:rsidR="003D3323" w:rsidRPr="00F459E8" w:rsidRDefault="003D3323" w:rsidP="003D3323">
            <w:pPr>
              <w:bidi w:val="0"/>
              <w:rPr>
                <w:rFonts w:asciiTheme="minorBidi" w:hAnsiTheme="minorBidi" w:cstheme="minorBidi"/>
                <w:b/>
                <w:bCs/>
              </w:rPr>
            </w:pPr>
          </w:p>
        </w:tc>
        <w:tc>
          <w:tcPr>
            <w:tcW w:w="4106" w:type="dxa"/>
          </w:tcPr>
          <w:p w14:paraId="5D12F2E8" w14:textId="6184198D"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9F26FC">
              <w:rPr>
                <w:rFonts w:cs="Cambria"/>
                <w:b/>
                <w:bCs/>
                <w:color w:val="000000"/>
                <w:sz w:val="22"/>
                <w:szCs w:val="22"/>
              </w:rPr>
              <w:t xml:space="preserve">7.3.4.3 </w:t>
            </w:r>
            <w:r w:rsidRPr="009F26FC">
              <w:rPr>
                <w:rFonts w:cs="Cambria"/>
                <w:color w:val="000000"/>
                <w:sz w:val="22"/>
                <w:szCs w:val="22"/>
              </w:rPr>
              <w:t>In PT schemes where participants are required to transport the PT items to other participants, or return them to the PT provider, documented instructions for this transport, to ensure the validity of the PT item, shall be supplied.</w:t>
            </w:r>
          </w:p>
        </w:tc>
        <w:tc>
          <w:tcPr>
            <w:tcW w:w="720" w:type="dxa"/>
            <w:hideMark/>
          </w:tcPr>
          <w:p w14:paraId="3AFDA35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F6F4FF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C5C768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23BD5C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C864BF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9238926"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FB5FB57" w14:textId="54DDD371" w:rsidR="003D3323" w:rsidRPr="00F459E8" w:rsidRDefault="003D3323" w:rsidP="003D3323">
            <w:pPr>
              <w:bidi w:val="0"/>
              <w:rPr>
                <w:rFonts w:asciiTheme="minorBidi" w:hAnsiTheme="minorBidi" w:cstheme="minorBidi"/>
                <w:b/>
                <w:bCs/>
                <w:sz w:val="20"/>
                <w:szCs w:val="20"/>
              </w:rPr>
            </w:pPr>
          </w:p>
        </w:tc>
        <w:tc>
          <w:tcPr>
            <w:tcW w:w="4106" w:type="dxa"/>
          </w:tcPr>
          <w:p w14:paraId="63781C09" w14:textId="23D516BB"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9F26FC">
              <w:rPr>
                <w:rFonts w:cs="Cambria"/>
                <w:b/>
                <w:bCs/>
                <w:color w:val="000000"/>
                <w:sz w:val="22"/>
                <w:szCs w:val="22"/>
              </w:rPr>
              <w:t xml:space="preserve">7.3.4.4 </w:t>
            </w:r>
            <w:r w:rsidRPr="009F26FC">
              <w:rPr>
                <w:rFonts w:cs="Cambria"/>
                <w:color w:val="000000"/>
                <w:sz w:val="22"/>
                <w:szCs w:val="22"/>
              </w:rPr>
              <w:t>The PT provider shall ensure that labels are securely attached to the packaging of individual PT items and are designed to remain legible and intact throughout the PT round.</w:t>
            </w:r>
          </w:p>
        </w:tc>
        <w:tc>
          <w:tcPr>
            <w:tcW w:w="720" w:type="dxa"/>
            <w:hideMark/>
          </w:tcPr>
          <w:p w14:paraId="11D8608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4FC246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80CC1C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C72EB0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FAE349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0C886C4"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35154EB" w14:textId="389EC197" w:rsidR="003D3323" w:rsidRPr="00F459E8" w:rsidRDefault="003D3323" w:rsidP="003D3323">
            <w:pPr>
              <w:bidi w:val="0"/>
              <w:rPr>
                <w:rFonts w:asciiTheme="minorBidi" w:hAnsiTheme="minorBidi" w:cstheme="minorBidi"/>
                <w:b/>
                <w:bCs/>
                <w:sz w:val="20"/>
                <w:szCs w:val="20"/>
              </w:rPr>
            </w:pPr>
          </w:p>
        </w:tc>
        <w:tc>
          <w:tcPr>
            <w:tcW w:w="4106" w:type="dxa"/>
          </w:tcPr>
          <w:p w14:paraId="3233743E" w14:textId="40D5DBFA"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9F26FC">
              <w:rPr>
                <w:rFonts w:cs="Cambria"/>
                <w:b/>
                <w:bCs/>
                <w:color w:val="000000"/>
                <w:sz w:val="22"/>
                <w:szCs w:val="22"/>
              </w:rPr>
              <w:t xml:space="preserve">7.3.4.5 </w:t>
            </w:r>
            <w:r w:rsidRPr="009F26FC">
              <w:rPr>
                <w:rFonts w:cs="Cambria"/>
                <w:color w:val="000000"/>
                <w:sz w:val="22"/>
                <w:szCs w:val="22"/>
              </w:rPr>
              <w:t>The PT provider shall follow a procedure to enable the confirmation of delivery of the PT items.</w:t>
            </w:r>
          </w:p>
        </w:tc>
        <w:tc>
          <w:tcPr>
            <w:tcW w:w="720" w:type="dxa"/>
            <w:hideMark/>
          </w:tcPr>
          <w:p w14:paraId="7AFF433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DC1926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6197C8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ACA8F4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7E82B0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4EA67A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7E6B60A" w14:textId="6271C309" w:rsidR="003D3323" w:rsidRPr="00F459E8" w:rsidRDefault="003D3323" w:rsidP="003D3323">
            <w:pPr>
              <w:bidi w:val="0"/>
              <w:rPr>
                <w:rFonts w:asciiTheme="minorBidi" w:hAnsiTheme="minorBidi" w:cstheme="minorBidi"/>
                <w:b/>
                <w:bCs/>
                <w:sz w:val="20"/>
                <w:szCs w:val="20"/>
              </w:rPr>
            </w:pPr>
          </w:p>
        </w:tc>
        <w:tc>
          <w:tcPr>
            <w:tcW w:w="4106" w:type="dxa"/>
          </w:tcPr>
          <w:p w14:paraId="58E2773F" w14:textId="7D086D2D"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5857CB">
              <w:rPr>
                <w:rFonts w:cs="Cambria"/>
                <w:b/>
                <w:bCs/>
                <w:color w:val="000000"/>
                <w:sz w:val="22"/>
                <w:szCs w:val="22"/>
              </w:rPr>
              <w:t>7.3.5 Instructions for participants</w:t>
            </w:r>
          </w:p>
        </w:tc>
        <w:tc>
          <w:tcPr>
            <w:tcW w:w="720" w:type="dxa"/>
            <w:hideMark/>
          </w:tcPr>
          <w:p w14:paraId="03059A8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905AE6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A00168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06C647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9560AD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674002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F97E03E" w14:textId="5056C2DE" w:rsidR="003D3323" w:rsidRPr="00F459E8" w:rsidRDefault="003D3323" w:rsidP="003D3323">
            <w:pPr>
              <w:bidi w:val="0"/>
              <w:rPr>
                <w:rFonts w:asciiTheme="minorBidi" w:hAnsiTheme="minorBidi" w:cstheme="minorBidi"/>
                <w:b/>
                <w:bCs/>
                <w:sz w:val="20"/>
                <w:szCs w:val="20"/>
              </w:rPr>
            </w:pPr>
          </w:p>
        </w:tc>
        <w:tc>
          <w:tcPr>
            <w:tcW w:w="4106" w:type="dxa"/>
          </w:tcPr>
          <w:p w14:paraId="70826B2F" w14:textId="475155E7"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5857CB">
              <w:rPr>
                <w:rFonts w:cs="Cambria"/>
                <w:b/>
                <w:bCs/>
                <w:color w:val="000000"/>
                <w:sz w:val="22"/>
                <w:szCs w:val="22"/>
              </w:rPr>
              <w:t xml:space="preserve">7.3.5.1 </w:t>
            </w:r>
            <w:r w:rsidRPr="005857CB">
              <w:rPr>
                <w:rFonts w:cs="Cambria"/>
                <w:color w:val="000000"/>
                <w:sz w:val="22"/>
                <w:szCs w:val="22"/>
              </w:rPr>
              <w:t>The PT provider shall give participants sufficient notice before sending PT items, providing the date on which the PT items are likely to arrive or to be dispatched, unless the design of the PT scheme makes it inappropriate to do so.</w:t>
            </w:r>
          </w:p>
        </w:tc>
        <w:tc>
          <w:tcPr>
            <w:tcW w:w="720" w:type="dxa"/>
            <w:hideMark/>
          </w:tcPr>
          <w:p w14:paraId="5656E0E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DFF27C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0A5F50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9B5F16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3FB9AF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3CE01AA"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B374BC2" w14:textId="35A682D0" w:rsidR="003D3323" w:rsidRPr="00F459E8" w:rsidRDefault="003D3323" w:rsidP="003D3323">
            <w:pPr>
              <w:bidi w:val="0"/>
              <w:rPr>
                <w:rFonts w:asciiTheme="minorBidi" w:hAnsiTheme="minorBidi" w:cstheme="minorBidi"/>
                <w:b/>
                <w:bCs/>
                <w:color w:val="000000"/>
              </w:rPr>
            </w:pPr>
          </w:p>
        </w:tc>
        <w:tc>
          <w:tcPr>
            <w:tcW w:w="4106" w:type="dxa"/>
          </w:tcPr>
          <w:p w14:paraId="13623F06" w14:textId="165950D1"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5857CB">
              <w:rPr>
                <w:rFonts w:cs="Cambria"/>
                <w:b/>
                <w:bCs/>
                <w:color w:val="000000"/>
                <w:sz w:val="22"/>
                <w:szCs w:val="22"/>
              </w:rPr>
              <w:t xml:space="preserve">7.3.5.2 </w:t>
            </w:r>
            <w:r w:rsidRPr="005857CB">
              <w:rPr>
                <w:rFonts w:cs="Cambria"/>
                <w:color w:val="000000"/>
                <w:sz w:val="22"/>
                <w:szCs w:val="22"/>
              </w:rPr>
              <w:t>The PT provider shall give detailed documented instructions to all participants. Instructions to participants shall include:</w:t>
            </w:r>
          </w:p>
        </w:tc>
        <w:tc>
          <w:tcPr>
            <w:tcW w:w="720" w:type="dxa"/>
            <w:hideMark/>
          </w:tcPr>
          <w:p w14:paraId="3B18923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8AEE57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8A5954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35D254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76BF62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2971206"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122C101" w14:textId="0BCDE3C7" w:rsidR="003D3323" w:rsidRPr="00F459E8" w:rsidRDefault="003D3323" w:rsidP="003D3323">
            <w:pPr>
              <w:bidi w:val="0"/>
              <w:rPr>
                <w:rFonts w:asciiTheme="minorBidi" w:hAnsiTheme="minorBidi" w:cstheme="minorBidi"/>
                <w:b/>
                <w:bCs/>
              </w:rPr>
            </w:pPr>
          </w:p>
        </w:tc>
        <w:tc>
          <w:tcPr>
            <w:tcW w:w="4106" w:type="dxa"/>
          </w:tcPr>
          <w:p w14:paraId="5D5332EE" w14:textId="7B7E29DB"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5857CB">
              <w:rPr>
                <w:rFonts w:cs="Cambria"/>
                <w:color w:val="000000"/>
                <w:sz w:val="22"/>
                <w:szCs w:val="22"/>
              </w:rPr>
              <w:t>a) the necessity to treat PT items in the same manner as routine samples, including use of routine measurement or test methods, unless there are particular requirements of the PT scheme which require departure from this principle;</w:t>
            </w:r>
          </w:p>
        </w:tc>
        <w:tc>
          <w:tcPr>
            <w:tcW w:w="720" w:type="dxa"/>
            <w:hideMark/>
          </w:tcPr>
          <w:p w14:paraId="5BD5C02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238B2D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432B24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7EF5B5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490D06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7E53E95"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89B4287" w14:textId="6D5C2EEF" w:rsidR="003D3323" w:rsidRPr="00F459E8" w:rsidRDefault="003D3323" w:rsidP="003D3323">
            <w:pPr>
              <w:bidi w:val="0"/>
              <w:rPr>
                <w:rFonts w:asciiTheme="minorBidi" w:hAnsiTheme="minorBidi" w:cstheme="minorBidi"/>
                <w:b/>
                <w:bCs/>
                <w:sz w:val="20"/>
                <w:szCs w:val="20"/>
              </w:rPr>
            </w:pPr>
          </w:p>
        </w:tc>
        <w:tc>
          <w:tcPr>
            <w:tcW w:w="4106" w:type="dxa"/>
          </w:tcPr>
          <w:p w14:paraId="1754006C" w14:textId="32189EC9"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5857CB">
              <w:rPr>
                <w:rFonts w:cs="Cambria"/>
                <w:color w:val="000000"/>
                <w:sz w:val="22"/>
                <w:szCs w:val="22"/>
              </w:rPr>
              <w:t xml:space="preserve">b) details of factors which can influence the measurements or tests of the PT items, e.g. the nature of the PT items, conditions of storage, whether the PT scheme is limited </w:t>
            </w:r>
            <w:r w:rsidRPr="005857CB">
              <w:rPr>
                <w:rFonts w:cs="Cambria"/>
                <w:color w:val="000000"/>
                <w:sz w:val="22"/>
                <w:szCs w:val="22"/>
              </w:rPr>
              <w:lastRenderedPageBreak/>
              <w:t>to selected measurement or test methods and the timing of the measurements or tests;</w:t>
            </w:r>
          </w:p>
        </w:tc>
        <w:tc>
          <w:tcPr>
            <w:tcW w:w="720" w:type="dxa"/>
            <w:hideMark/>
          </w:tcPr>
          <w:p w14:paraId="0CA0FEB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1759416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62F9EE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BEF04F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B9F434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3CC7470"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09EA5A8" w14:textId="731E233A" w:rsidR="003D3323" w:rsidRPr="00F459E8" w:rsidRDefault="003D3323" w:rsidP="003D3323">
            <w:pPr>
              <w:bidi w:val="0"/>
              <w:rPr>
                <w:rFonts w:asciiTheme="minorBidi" w:hAnsiTheme="minorBidi" w:cstheme="minorBidi"/>
                <w:color w:val="000000"/>
                <w:sz w:val="20"/>
                <w:szCs w:val="20"/>
              </w:rPr>
            </w:pPr>
          </w:p>
        </w:tc>
        <w:tc>
          <w:tcPr>
            <w:tcW w:w="4106" w:type="dxa"/>
          </w:tcPr>
          <w:p w14:paraId="2145FB78" w14:textId="759051F8"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5857CB">
              <w:rPr>
                <w:rFonts w:cs="Cambria"/>
                <w:color w:val="000000"/>
                <w:sz w:val="22"/>
                <w:szCs w:val="22"/>
              </w:rPr>
              <w:t>c) instructions for preparing or conditioning, or both, of the PT items before conducting the measurements or tests that would not be considered part of a laboratory’s usual expected practices, unless these activities are part of the PT scheme;</w:t>
            </w:r>
          </w:p>
        </w:tc>
        <w:tc>
          <w:tcPr>
            <w:tcW w:w="720" w:type="dxa"/>
            <w:hideMark/>
          </w:tcPr>
          <w:p w14:paraId="14CCF17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558A8B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54D54B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2B6C67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8E8BDF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5F3BA91"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59BD702" w14:textId="65B165F0" w:rsidR="003D3323" w:rsidRPr="00F459E8" w:rsidRDefault="003D3323" w:rsidP="003D3323">
            <w:pPr>
              <w:bidi w:val="0"/>
              <w:rPr>
                <w:rFonts w:asciiTheme="minorBidi" w:hAnsiTheme="minorBidi" w:cstheme="minorBidi"/>
                <w:b/>
                <w:bCs/>
                <w:sz w:val="20"/>
                <w:szCs w:val="20"/>
              </w:rPr>
            </w:pPr>
          </w:p>
        </w:tc>
        <w:tc>
          <w:tcPr>
            <w:tcW w:w="4106" w:type="dxa"/>
          </w:tcPr>
          <w:p w14:paraId="26945E44" w14:textId="3CA585D7"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5857CB">
              <w:rPr>
                <w:rFonts w:cs="Cambria"/>
                <w:color w:val="000000"/>
                <w:sz w:val="22"/>
                <w:szCs w:val="22"/>
              </w:rPr>
              <w:t>d) any appropriate instructions on handling the PT items, including any safety requirements;</w:t>
            </w:r>
          </w:p>
        </w:tc>
        <w:tc>
          <w:tcPr>
            <w:tcW w:w="720" w:type="dxa"/>
            <w:hideMark/>
          </w:tcPr>
          <w:p w14:paraId="24F117D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02B80D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FFAC91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301636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74F3D6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1AD8AD6"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24902DA" w14:textId="6669AF8C" w:rsidR="003D3323" w:rsidRPr="00F459E8" w:rsidRDefault="003D3323" w:rsidP="003D3323">
            <w:pPr>
              <w:bidi w:val="0"/>
              <w:rPr>
                <w:rFonts w:asciiTheme="minorBidi" w:hAnsiTheme="minorBidi" w:cstheme="minorBidi"/>
                <w:b/>
                <w:bCs/>
                <w:sz w:val="20"/>
                <w:szCs w:val="20"/>
              </w:rPr>
            </w:pPr>
          </w:p>
        </w:tc>
        <w:tc>
          <w:tcPr>
            <w:tcW w:w="4106" w:type="dxa"/>
          </w:tcPr>
          <w:p w14:paraId="15FF2530" w14:textId="350C4E91"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5857CB">
              <w:rPr>
                <w:rFonts w:cs="Cambria"/>
                <w:color w:val="000000"/>
                <w:sz w:val="22"/>
                <w:szCs w:val="22"/>
              </w:rPr>
              <w:t>e) any specific environmental conditions for the participant to conduct measurements or tests, or both, and, if relevant, any requirement for the participants to report relevant environmental conditions during the time of the measurement or test;</w:t>
            </w:r>
          </w:p>
        </w:tc>
        <w:tc>
          <w:tcPr>
            <w:tcW w:w="720" w:type="dxa"/>
            <w:hideMark/>
          </w:tcPr>
          <w:p w14:paraId="78425A8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498FBA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BFB68D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6F125B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C41C19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808F91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9B415AD" w14:textId="00A33B54" w:rsidR="003D3323" w:rsidRPr="00F459E8" w:rsidRDefault="003D3323" w:rsidP="003D3323">
            <w:pPr>
              <w:bidi w:val="0"/>
              <w:rPr>
                <w:rFonts w:asciiTheme="minorBidi" w:hAnsiTheme="minorBidi" w:cstheme="minorBidi"/>
                <w:b/>
                <w:bCs/>
                <w:sz w:val="20"/>
                <w:szCs w:val="20"/>
              </w:rPr>
            </w:pPr>
          </w:p>
        </w:tc>
        <w:tc>
          <w:tcPr>
            <w:tcW w:w="4106" w:type="dxa"/>
          </w:tcPr>
          <w:p w14:paraId="4CB050D5" w14:textId="342ED2C3"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5857CB">
              <w:rPr>
                <w:rFonts w:cs="Cambria"/>
                <w:color w:val="000000"/>
                <w:sz w:val="22"/>
                <w:szCs w:val="22"/>
              </w:rPr>
              <w:t>f) specific and detailed instructions on the manner of recording and reporting results and associated measurement uncertainties, i.e. when the instructions include reporting of the expanded measurement uncertainty, the reported uncertainty shall include the coverage factor and the coverage probability;</w:t>
            </w:r>
          </w:p>
        </w:tc>
        <w:tc>
          <w:tcPr>
            <w:tcW w:w="720" w:type="dxa"/>
            <w:hideMark/>
          </w:tcPr>
          <w:p w14:paraId="2319E40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34EBD6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EC5343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E702DD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09B7CA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7A950F8" w14:textId="77777777" w:rsidTr="003D3323">
        <w:trPr>
          <w:trHeight w:val="348"/>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B47CD15" w14:textId="38F9DC17" w:rsidR="003D3323" w:rsidRPr="00F459E8" w:rsidRDefault="003D3323" w:rsidP="003D3323">
            <w:pPr>
              <w:bidi w:val="0"/>
              <w:rPr>
                <w:rFonts w:asciiTheme="minorBidi" w:hAnsiTheme="minorBidi" w:cstheme="minorBidi"/>
                <w:b/>
                <w:bCs/>
                <w:sz w:val="20"/>
                <w:szCs w:val="20"/>
              </w:rPr>
            </w:pPr>
          </w:p>
        </w:tc>
        <w:tc>
          <w:tcPr>
            <w:tcW w:w="4106" w:type="dxa"/>
          </w:tcPr>
          <w:p w14:paraId="5C935241" w14:textId="430D14C9"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69089C">
              <w:rPr>
                <w:rFonts w:cs="Cambria"/>
                <w:color w:val="000000"/>
                <w:sz w:val="22"/>
                <w:szCs w:val="22"/>
              </w:rPr>
              <w:t>g) specific instructions on providing details concerning the measurement or test method used by the participant, where a single specific measurement or test method is not required;</w:t>
            </w:r>
          </w:p>
        </w:tc>
        <w:tc>
          <w:tcPr>
            <w:tcW w:w="720" w:type="dxa"/>
            <w:hideMark/>
          </w:tcPr>
          <w:p w14:paraId="1AC7673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ECFC6D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40C8E8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0C4E2A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C37118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E383B7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59438F2" w14:textId="30DACF38" w:rsidR="003D3323" w:rsidRPr="00F459E8" w:rsidRDefault="003D3323" w:rsidP="003D3323">
            <w:pPr>
              <w:bidi w:val="0"/>
              <w:rPr>
                <w:rFonts w:asciiTheme="minorBidi" w:hAnsiTheme="minorBidi" w:cstheme="minorBidi"/>
                <w:b/>
                <w:bCs/>
                <w:sz w:val="20"/>
                <w:szCs w:val="20"/>
              </w:rPr>
            </w:pPr>
          </w:p>
        </w:tc>
        <w:tc>
          <w:tcPr>
            <w:tcW w:w="4106" w:type="dxa"/>
          </w:tcPr>
          <w:p w14:paraId="0259899D" w14:textId="67E348D8"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69089C">
              <w:rPr>
                <w:rFonts w:cs="Cambria"/>
                <w:color w:val="000000"/>
                <w:sz w:val="22"/>
                <w:szCs w:val="22"/>
              </w:rPr>
              <w:t>h) instructions on return or forwarding of the PT items, when applicable;</w:t>
            </w:r>
          </w:p>
        </w:tc>
        <w:tc>
          <w:tcPr>
            <w:tcW w:w="720" w:type="dxa"/>
            <w:hideMark/>
          </w:tcPr>
          <w:p w14:paraId="4000FC8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0E41B7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9FD6D1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A4F815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721FEC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27C4EAE"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E4EF58F" w14:textId="6D910CEC" w:rsidR="003D3323" w:rsidRPr="00F459E8" w:rsidRDefault="003D3323" w:rsidP="003D3323">
            <w:pPr>
              <w:bidi w:val="0"/>
              <w:rPr>
                <w:rFonts w:asciiTheme="minorBidi" w:hAnsiTheme="minorBidi" w:cstheme="minorBidi"/>
                <w:b/>
                <w:bCs/>
                <w:sz w:val="20"/>
                <w:szCs w:val="20"/>
              </w:rPr>
            </w:pPr>
          </w:p>
        </w:tc>
        <w:tc>
          <w:tcPr>
            <w:tcW w:w="4106" w:type="dxa"/>
          </w:tcPr>
          <w:p w14:paraId="362F7658" w14:textId="156E80E8"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69089C">
              <w:rPr>
                <w:rFonts w:cs="Cambria"/>
                <w:color w:val="000000"/>
                <w:sz w:val="22"/>
                <w:szCs w:val="22"/>
              </w:rPr>
              <w:t>i) the last date for the PT provider to receive the results from the participants;</w:t>
            </w:r>
          </w:p>
        </w:tc>
        <w:tc>
          <w:tcPr>
            <w:tcW w:w="720" w:type="dxa"/>
            <w:hideMark/>
          </w:tcPr>
          <w:p w14:paraId="55DBF08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1A632D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FFA5CB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2C3D23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D654E5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65D2503"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5E33DA7" w14:textId="35BFF271" w:rsidR="003D3323" w:rsidRPr="00F459E8" w:rsidRDefault="003D3323" w:rsidP="003D3323">
            <w:pPr>
              <w:bidi w:val="0"/>
              <w:rPr>
                <w:rFonts w:asciiTheme="minorBidi" w:hAnsiTheme="minorBidi" w:cstheme="minorBidi"/>
                <w:b/>
                <w:bCs/>
                <w:sz w:val="20"/>
                <w:szCs w:val="20"/>
              </w:rPr>
            </w:pPr>
          </w:p>
        </w:tc>
        <w:tc>
          <w:tcPr>
            <w:tcW w:w="4106" w:type="dxa"/>
          </w:tcPr>
          <w:p w14:paraId="59C124B4" w14:textId="4B53F01D"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69089C">
              <w:rPr>
                <w:rFonts w:cs="Cambria"/>
                <w:color w:val="000000"/>
                <w:sz w:val="22"/>
                <w:szCs w:val="22"/>
              </w:rPr>
              <w:t xml:space="preserve">j) information on the contact details of the PT provider for enquiries. </w:t>
            </w:r>
          </w:p>
        </w:tc>
        <w:tc>
          <w:tcPr>
            <w:tcW w:w="720" w:type="dxa"/>
            <w:hideMark/>
          </w:tcPr>
          <w:p w14:paraId="61AA02F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240244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1BBB4B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911C2C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96A196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3FEEE65"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E61BE74" w14:textId="56D374BA" w:rsidR="003D3323" w:rsidRPr="00F459E8" w:rsidRDefault="003D3323" w:rsidP="003D3323">
            <w:pPr>
              <w:bidi w:val="0"/>
              <w:rPr>
                <w:rFonts w:asciiTheme="minorBidi" w:hAnsiTheme="minorBidi" w:cstheme="minorBidi"/>
                <w:b/>
                <w:bCs/>
                <w:sz w:val="20"/>
                <w:szCs w:val="20"/>
              </w:rPr>
            </w:pPr>
          </w:p>
        </w:tc>
        <w:tc>
          <w:tcPr>
            <w:tcW w:w="4106" w:type="dxa"/>
          </w:tcPr>
          <w:p w14:paraId="16D4443B" w14:textId="743BB8D9"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26193">
              <w:rPr>
                <w:rFonts w:cs="Cambria"/>
                <w:b/>
                <w:bCs/>
                <w:color w:val="000000"/>
                <w:sz w:val="23"/>
                <w:szCs w:val="23"/>
              </w:rPr>
              <w:t>7.4 Evaluation and reporting of PT scheme results</w:t>
            </w:r>
          </w:p>
        </w:tc>
        <w:tc>
          <w:tcPr>
            <w:tcW w:w="720" w:type="dxa"/>
            <w:hideMark/>
          </w:tcPr>
          <w:p w14:paraId="684A47F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4B812A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4B1039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5E366B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FE7359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FE41E3F"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60C4FC4" w14:textId="57E863BF" w:rsidR="003D3323" w:rsidRPr="00F459E8" w:rsidRDefault="003D3323" w:rsidP="003D3323">
            <w:pPr>
              <w:bidi w:val="0"/>
              <w:rPr>
                <w:rFonts w:asciiTheme="minorBidi" w:hAnsiTheme="minorBidi" w:cstheme="minorBidi"/>
                <w:b/>
                <w:bCs/>
                <w:sz w:val="20"/>
                <w:szCs w:val="20"/>
              </w:rPr>
            </w:pPr>
          </w:p>
        </w:tc>
        <w:tc>
          <w:tcPr>
            <w:tcW w:w="4106" w:type="dxa"/>
          </w:tcPr>
          <w:p w14:paraId="115CD917" w14:textId="322F655B"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26193">
              <w:rPr>
                <w:rFonts w:cs="Cambria"/>
                <w:b/>
                <w:bCs/>
                <w:color w:val="000000"/>
                <w:sz w:val="22"/>
                <w:szCs w:val="22"/>
              </w:rPr>
              <w:t>7.4.1 Data analysis</w:t>
            </w:r>
          </w:p>
        </w:tc>
        <w:tc>
          <w:tcPr>
            <w:tcW w:w="720" w:type="dxa"/>
            <w:hideMark/>
          </w:tcPr>
          <w:p w14:paraId="3200F46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9AC5A2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40C2C8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214985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B246FD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709BC8B"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D6909C4" w14:textId="18DC4261" w:rsidR="003D3323" w:rsidRPr="00F459E8" w:rsidRDefault="003D3323" w:rsidP="003D3323">
            <w:pPr>
              <w:bidi w:val="0"/>
              <w:rPr>
                <w:rFonts w:asciiTheme="minorBidi" w:hAnsiTheme="minorBidi" w:cstheme="minorBidi"/>
                <w:b/>
                <w:bCs/>
                <w:sz w:val="20"/>
                <w:szCs w:val="20"/>
              </w:rPr>
            </w:pPr>
          </w:p>
        </w:tc>
        <w:tc>
          <w:tcPr>
            <w:tcW w:w="4106" w:type="dxa"/>
          </w:tcPr>
          <w:p w14:paraId="11A8647F" w14:textId="5F501CAA"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26193">
              <w:rPr>
                <w:rFonts w:cs="Cambria"/>
                <w:b/>
                <w:bCs/>
                <w:color w:val="000000"/>
                <w:sz w:val="22"/>
                <w:szCs w:val="22"/>
              </w:rPr>
              <w:t xml:space="preserve">7.4.1.1 </w:t>
            </w:r>
            <w:r w:rsidRPr="00F26193">
              <w:rPr>
                <w:rFonts w:cs="Cambria"/>
                <w:color w:val="000000"/>
                <w:sz w:val="22"/>
                <w:szCs w:val="22"/>
              </w:rPr>
              <w:t xml:space="preserve">Results received from participants shall be recorded and analysed by </w:t>
            </w:r>
            <w:r w:rsidRPr="00F26193">
              <w:rPr>
                <w:rFonts w:cs="Cambria"/>
                <w:color w:val="000000"/>
                <w:sz w:val="22"/>
                <w:szCs w:val="22"/>
              </w:rPr>
              <w:lastRenderedPageBreak/>
              <w:t>appropriate methods. Procedures shall be established and implemented to check the validity of data entry, data transfer, statistical analysis, and reporting.</w:t>
            </w:r>
          </w:p>
        </w:tc>
        <w:tc>
          <w:tcPr>
            <w:tcW w:w="720" w:type="dxa"/>
            <w:hideMark/>
          </w:tcPr>
          <w:p w14:paraId="042409C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759795C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35A74A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03AC1E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92E79F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EA5FDF9"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B92E2CF" w14:textId="5D8AE891" w:rsidR="003D3323" w:rsidRPr="00F459E8" w:rsidRDefault="003D3323" w:rsidP="003D3323">
            <w:pPr>
              <w:bidi w:val="0"/>
              <w:rPr>
                <w:rFonts w:asciiTheme="minorBidi" w:hAnsiTheme="minorBidi" w:cstheme="minorBidi"/>
                <w:b/>
                <w:bCs/>
                <w:sz w:val="20"/>
                <w:szCs w:val="20"/>
              </w:rPr>
            </w:pPr>
          </w:p>
        </w:tc>
        <w:tc>
          <w:tcPr>
            <w:tcW w:w="4106" w:type="dxa"/>
          </w:tcPr>
          <w:p w14:paraId="6D13EF85" w14:textId="1F687FF9"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26193">
              <w:rPr>
                <w:rFonts w:cs="Cambria"/>
                <w:b/>
                <w:bCs/>
                <w:color w:val="000000"/>
                <w:sz w:val="22"/>
                <w:szCs w:val="22"/>
              </w:rPr>
              <w:t xml:space="preserve">7.4.1.2 </w:t>
            </w:r>
            <w:r w:rsidRPr="00F26193">
              <w:rPr>
                <w:rFonts w:cs="Cambria"/>
                <w:color w:val="000000"/>
                <w:sz w:val="22"/>
                <w:szCs w:val="22"/>
              </w:rPr>
              <w:t>Data analysis shall generate summary statistics and performance statistics and associated information consistent with the statistical design of the PT scheme.</w:t>
            </w:r>
          </w:p>
        </w:tc>
        <w:tc>
          <w:tcPr>
            <w:tcW w:w="720" w:type="dxa"/>
            <w:hideMark/>
          </w:tcPr>
          <w:p w14:paraId="30D8B6B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4E6EFB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A85FEE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19137E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B19FA5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250AA5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10D2AFA" w14:textId="31BB31B6" w:rsidR="003D3323" w:rsidRPr="00F459E8" w:rsidRDefault="003D3323" w:rsidP="003D3323">
            <w:pPr>
              <w:bidi w:val="0"/>
              <w:rPr>
                <w:rFonts w:asciiTheme="minorBidi" w:hAnsiTheme="minorBidi" w:cstheme="minorBidi"/>
                <w:b/>
                <w:bCs/>
              </w:rPr>
            </w:pPr>
          </w:p>
        </w:tc>
        <w:tc>
          <w:tcPr>
            <w:tcW w:w="4106" w:type="dxa"/>
          </w:tcPr>
          <w:p w14:paraId="1136736B" w14:textId="0702419C"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F26193">
              <w:rPr>
                <w:rFonts w:cs="Cambria"/>
                <w:b/>
                <w:bCs/>
                <w:color w:val="000000"/>
                <w:sz w:val="22"/>
                <w:szCs w:val="22"/>
              </w:rPr>
              <w:t xml:space="preserve">7.4.1.3 </w:t>
            </w:r>
            <w:r w:rsidRPr="00F26193">
              <w:rPr>
                <w:rFonts w:cs="Cambria"/>
                <w:color w:val="000000"/>
                <w:sz w:val="22"/>
                <w:szCs w:val="22"/>
              </w:rPr>
              <w:t>The influence of outliers on summary statistics shall be minimized by using an appropriate statistical approach.</w:t>
            </w:r>
          </w:p>
        </w:tc>
        <w:tc>
          <w:tcPr>
            <w:tcW w:w="720" w:type="dxa"/>
            <w:hideMark/>
          </w:tcPr>
          <w:p w14:paraId="70F684F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C58FC2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CCE7C5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88538C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9E0DB7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5956107"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BA3AF56" w14:textId="3854E968" w:rsidR="003D3323" w:rsidRPr="00F459E8" w:rsidRDefault="003D3323" w:rsidP="003D3323">
            <w:pPr>
              <w:bidi w:val="0"/>
              <w:rPr>
                <w:rFonts w:asciiTheme="minorBidi" w:hAnsiTheme="minorBidi" w:cstheme="minorBidi"/>
                <w:b/>
                <w:bCs/>
                <w:sz w:val="20"/>
                <w:szCs w:val="20"/>
              </w:rPr>
            </w:pPr>
          </w:p>
        </w:tc>
        <w:tc>
          <w:tcPr>
            <w:tcW w:w="4106" w:type="dxa"/>
          </w:tcPr>
          <w:p w14:paraId="118A4705" w14:textId="7C9BC274"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26193">
              <w:rPr>
                <w:rFonts w:cs="Cambria"/>
                <w:b/>
                <w:bCs/>
                <w:color w:val="000000"/>
                <w:sz w:val="22"/>
                <w:szCs w:val="22"/>
              </w:rPr>
              <w:t xml:space="preserve">7.4.1.4 </w:t>
            </w:r>
            <w:r w:rsidRPr="00F26193">
              <w:rPr>
                <w:rFonts w:cs="Cambria"/>
                <w:color w:val="000000"/>
                <w:sz w:val="22"/>
                <w:szCs w:val="22"/>
              </w:rPr>
              <w:t>The PT provider shall have procedures for treatment of results from different measurement or test methods, where the PT scheme allows participants to use different measurement or test methods.</w:t>
            </w:r>
          </w:p>
        </w:tc>
        <w:tc>
          <w:tcPr>
            <w:tcW w:w="720" w:type="dxa"/>
            <w:hideMark/>
          </w:tcPr>
          <w:p w14:paraId="00D336F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1EFE19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AAE4B7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B9262A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9DFB0F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A88A32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EB82D32" w14:textId="6BC30A8A" w:rsidR="003D3323" w:rsidRPr="00F459E8" w:rsidRDefault="003D3323" w:rsidP="003D3323">
            <w:pPr>
              <w:bidi w:val="0"/>
              <w:rPr>
                <w:rFonts w:asciiTheme="minorBidi" w:hAnsiTheme="minorBidi" w:cstheme="minorBidi"/>
                <w:b/>
                <w:bCs/>
                <w:sz w:val="20"/>
                <w:szCs w:val="20"/>
              </w:rPr>
            </w:pPr>
          </w:p>
        </w:tc>
        <w:tc>
          <w:tcPr>
            <w:tcW w:w="4106" w:type="dxa"/>
          </w:tcPr>
          <w:p w14:paraId="5AAAC755" w14:textId="7E7FD299"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26193">
              <w:rPr>
                <w:rFonts w:cs="Cambria"/>
                <w:b/>
                <w:bCs/>
                <w:color w:val="000000"/>
                <w:sz w:val="22"/>
                <w:szCs w:val="22"/>
              </w:rPr>
              <w:t xml:space="preserve">7.4.1.5 </w:t>
            </w:r>
            <w:r w:rsidRPr="00F26193">
              <w:rPr>
                <w:rFonts w:cs="Cambria"/>
                <w:color w:val="000000"/>
                <w:sz w:val="22"/>
                <w:szCs w:val="22"/>
              </w:rPr>
              <w:t>The PT provider shall have documented criteria and procedures for dealing with measurement or test results that are inappropriate for statistical evaluation, e.g. because of calculation errors, transpositions and other gross errors.</w:t>
            </w:r>
          </w:p>
        </w:tc>
        <w:tc>
          <w:tcPr>
            <w:tcW w:w="720" w:type="dxa"/>
            <w:hideMark/>
          </w:tcPr>
          <w:p w14:paraId="64ADDE7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D3D871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C73D50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2C0EBA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E1C30C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272CC5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6E7ED0F" w14:textId="03BDA6E0" w:rsidR="003D3323" w:rsidRPr="00F459E8" w:rsidRDefault="003D3323" w:rsidP="003D3323">
            <w:pPr>
              <w:bidi w:val="0"/>
              <w:rPr>
                <w:rFonts w:asciiTheme="minorBidi" w:hAnsiTheme="minorBidi" w:cstheme="minorBidi"/>
                <w:color w:val="000000"/>
                <w:sz w:val="20"/>
                <w:szCs w:val="20"/>
              </w:rPr>
            </w:pPr>
          </w:p>
        </w:tc>
        <w:tc>
          <w:tcPr>
            <w:tcW w:w="4106" w:type="dxa"/>
          </w:tcPr>
          <w:p w14:paraId="0A7DFC6B" w14:textId="08BF3E88"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26193">
              <w:rPr>
                <w:rFonts w:cs="Cambria"/>
                <w:b/>
                <w:bCs/>
                <w:color w:val="000000"/>
                <w:sz w:val="22"/>
                <w:szCs w:val="22"/>
              </w:rPr>
              <w:t xml:space="preserve">7.4.1.6 </w:t>
            </w:r>
            <w:r w:rsidRPr="00F26193">
              <w:rPr>
                <w:rFonts w:cs="Cambria"/>
                <w:color w:val="000000"/>
                <w:sz w:val="22"/>
                <w:szCs w:val="22"/>
              </w:rPr>
              <w:t>The PT provider shall have documented criteria and procedures to identify and manage situations where PT items that have been distributed and the collected data are subsequently found to be unsuitable for performance evaluation, e.g. because of inhomogeneity, instability, damage or contamination.</w:t>
            </w:r>
          </w:p>
        </w:tc>
        <w:tc>
          <w:tcPr>
            <w:tcW w:w="720" w:type="dxa"/>
            <w:hideMark/>
          </w:tcPr>
          <w:p w14:paraId="1E494F8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D7D439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996C54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81A40E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237D1A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007566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914C7F7" w14:textId="2858520C" w:rsidR="003D3323" w:rsidRPr="00F459E8" w:rsidRDefault="003D3323" w:rsidP="003D3323">
            <w:pPr>
              <w:bidi w:val="0"/>
              <w:rPr>
                <w:rFonts w:asciiTheme="minorBidi" w:hAnsiTheme="minorBidi" w:cstheme="minorBidi"/>
                <w:b/>
                <w:bCs/>
                <w:sz w:val="20"/>
                <w:szCs w:val="20"/>
              </w:rPr>
            </w:pPr>
          </w:p>
        </w:tc>
        <w:tc>
          <w:tcPr>
            <w:tcW w:w="4106" w:type="dxa"/>
          </w:tcPr>
          <w:p w14:paraId="0D4843B2" w14:textId="4C014B3A"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0774A">
              <w:rPr>
                <w:rFonts w:cs="Cambria"/>
                <w:b/>
                <w:bCs/>
                <w:color w:val="000000"/>
                <w:sz w:val="22"/>
                <w:szCs w:val="22"/>
              </w:rPr>
              <w:t>7.4.2 Evaluation of performance</w:t>
            </w:r>
          </w:p>
        </w:tc>
        <w:tc>
          <w:tcPr>
            <w:tcW w:w="720" w:type="dxa"/>
            <w:hideMark/>
          </w:tcPr>
          <w:p w14:paraId="2859CBE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7EFEDE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A877FD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B40B77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CCB584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95540A9"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48B158D" w14:textId="2A29DA81" w:rsidR="003D3323" w:rsidRPr="00F459E8" w:rsidRDefault="003D3323" w:rsidP="003D3323">
            <w:pPr>
              <w:bidi w:val="0"/>
              <w:rPr>
                <w:rFonts w:asciiTheme="minorBidi" w:hAnsiTheme="minorBidi" w:cstheme="minorBidi"/>
                <w:b/>
                <w:bCs/>
                <w:sz w:val="20"/>
                <w:szCs w:val="20"/>
              </w:rPr>
            </w:pPr>
          </w:p>
        </w:tc>
        <w:tc>
          <w:tcPr>
            <w:tcW w:w="4106" w:type="dxa"/>
          </w:tcPr>
          <w:p w14:paraId="66C66B0E" w14:textId="68AFD7FE"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80774A">
              <w:rPr>
                <w:rFonts w:cs="Cambria"/>
                <w:b/>
                <w:bCs/>
                <w:color w:val="000000"/>
                <w:sz w:val="22"/>
                <w:szCs w:val="22"/>
              </w:rPr>
              <w:t xml:space="preserve">7.4.2.1 </w:t>
            </w:r>
            <w:r w:rsidRPr="0080774A">
              <w:rPr>
                <w:rFonts w:cs="Cambria"/>
                <w:color w:val="000000"/>
                <w:sz w:val="22"/>
                <w:szCs w:val="22"/>
              </w:rPr>
              <w:t>The PT provider shall use valid methods of evaluation which meet the objectives of the PT scheme. The methods shall be documented and include a description of the basis for the evaluation.</w:t>
            </w:r>
          </w:p>
        </w:tc>
        <w:tc>
          <w:tcPr>
            <w:tcW w:w="720" w:type="dxa"/>
            <w:hideMark/>
          </w:tcPr>
          <w:p w14:paraId="6505F81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10A60F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635E34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C5DF47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B77431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932D90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97F0BD9" w14:textId="7C2C3FE8" w:rsidR="003D3323" w:rsidRPr="00F459E8" w:rsidRDefault="003D3323" w:rsidP="003D3323">
            <w:pPr>
              <w:bidi w:val="0"/>
              <w:rPr>
                <w:rFonts w:asciiTheme="minorBidi" w:hAnsiTheme="minorBidi" w:cstheme="minorBidi"/>
                <w:b/>
                <w:bCs/>
                <w:sz w:val="20"/>
                <w:szCs w:val="20"/>
              </w:rPr>
            </w:pPr>
          </w:p>
        </w:tc>
        <w:tc>
          <w:tcPr>
            <w:tcW w:w="4106" w:type="dxa"/>
          </w:tcPr>
          <w:p w14:paraId="49F66311" w14:textId="7D77DD42"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80774A">
              <w:rPr>
                <w:rFonts w:cs="Cambria"/>
                <w:b/>
                <w:bCs/>
                <w:color w:val="000000"/>
                <w:sz w:val="22"/>
                <w:szCs w:val="22"/>
              </w:rPr>
              <w:t xml:space="preserve">7.4.2.2 </w:t>
            </w:r>
            <w:r w:rsidRPr="0080774A">
              <w:rPr>
                <w:rFonts w:cs="Cambria"/>
                <w:color w:val="000000"/>
                <w:sz w:val="22"/>
                <w:szCs w:val="22"/>
              </w:rPr>
              <w:t>Where applicable for the objectives of the PT scheme, the PT provider shall provide expert commentary on the performance of participants with regard to the following:</w:t>
            </w:r>
          </w:p>
        </w:tc>
        <w:tc>
          <w:tcPr>
            <w:tcW w:w="720" w:type="dxa"/>
            <w:hideMark/>
          </w:tcPr>
          <w:p w14:paraId="0C4357D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E8DDD0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365FE8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AE38EB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6E5CE9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828ECFA"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EBCFD05" w14:textId="3A0C11AA" w:rsidR="003D3323" w:rsidRPr="00F459E8" w:rsidRDefault="003D3323" w:rsidP="003D3323">
            <w:pPr>
              <w:bidi w:val="0"/>
              <w:rPr>
                <w:rFonts w:asciiTheme="minorBidi" w:hAnsiTheme="minorBidi" w:cstheme="minorBidi"/>
                <w:b/>
                <w:bCs/>
                <w:sz w:val="20"/>
                <w:szCs w:val="20"/>
              </w:rPr>
            </w:pPr>
          </w:p>
        </w:tc>
        <w:tc>
          <w:tcPr>
            <w:tcW w:w="4106" w:type="dxa"/>
          </w:tcPr>
          <w:p w14:paraId="13437EFD" w14:textId="7A701B45"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80774A">
              <w:rPr>
                <w:rFonts w:cs="Cambria"/>
                <w:color w:val="000000"/>
                <w:sz w:val="22"/>
                <w:szCs w:val="22"/>
              </w:rPr>
              <w:t xml:space="preserve">a) overall performance against prior </w:t>
            </w:r>
            <w:r w:rsidRPr="0080774A">
              <w:rPr>
                <w:rFonts w:cs="Cambria"/>
                <w:color w:val="000000"/>
                <w:sz w:val="22"/>
                <w:szCs w:val="22"/>
              </w:rPr>
              <w:lastRenderedPageBreak/>
              <w:t>expectations, taking measurement uncertainties into account;</w:t>
            </w:r>
          </w:p>
        </w:tc>
        <w:tc>
          <w:tcPr>
            <w:tcW w:w="720" w:type="dxa"/>
            <w:hideMark/>
          </w:tcPr>
          <w:p w14:paraId="1F6B5F0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7529E62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36EAEF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83A58D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16F5BF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54B7C6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517F429" w14:textId="50A7FEF0" w:rsidR="003D3323" w:rsidRPr="00F459E8" w:rsidRDefault="003D3323" w:rsidP="003D3323">
            <w:pPr>
              <w:bidi w:val="0"/>
              <w:rPr>
                <w:rFonts w:asciiTheme="minorBidi" w:hAnsiTheme="minorBidi" w:cstheme="minorBidi"/>
                <w:b/>
                <w:bCs/>
                <w:sz w:val="20"/>
                <w:szCs w:val="20"/>
              </w:rPr>
            </w:pPr>
          </w:p>
        </w:tc>
        <w:tc>
          <w:tcPr>
            <w:tcW w:w="4106" w:type="dxa"/>
          </w:tcPr>
          <w:p w14:paraId="22FE8B5C" w14:textId="39D30E4B"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80774A">
              <w:rPr>
                <w:rFonts w:cs="Cambria"/>
                <w:color w:val="000000"/>
                <w:sz w:val="22"/>
                <w:szCs w:val="22"/>
              </w:rPr>
              <w:t>b) variation within and between participants, and comparisons with any previous PT rounds, similar PT schemes, or published data;</w:t>
            </w:r>
          </w:p>
        </w:tc>
        <w:tc>
          <w:tcPr>
            <w:tcW w:w="720" w:type="dxa"/>
            <w:hideMark/>
          </w:tcPr>
          <w:p w14:paraId="1A35005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E5A109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03B8A0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72A530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DC1223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A4DECDB"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BF0CAD2" w14:textId="190264C9" w:rsidR="003D3323" w:rsidRPr="00F459E8" w:rsidRDefault="003D3323" w:rsidP="003D3323">
            <w:pPr>
              <w:bidi w:val="0"/>
              <w:rPr>
                <w:rFonts w:asciiTheme="minorBidi" w:hAnsiTheme="minorBidi" w:cstheme="minorBidi"/>
                <w:b/>
                <w:bCs/>
              </w:rPr>
            </w:pPr>
          </w:p>
        </w:tc>
        <w:tc>
          <w:tcPr>
            <w:tcW w:w="4106" w:type="dxa"/>
          </w:tcPr>
          <w:p w14:paraId="6FA1ABBC" w14:textId="70D82032"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80774A">
              <w:rPr>
                <w:rFonts w:cs="Cambria"/>
                <w:color w:val="000000"/>
                <w:sz w:val="22"/>
                <w:szCs w:val="22"/>
              </w:rPr>
              <w:t>c) variation between measurement or test methods;</w:t>
            </w:r>
          </w:p>
        </w:tc>
        <w:tc>
          <w:tcPr>
            <w:tcW w:w="720" w:type="dxa"/>
            <w:hideMark/>
          </w:tcPr>
          <w:p w14:paraId="2846362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898042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AE5314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5A03F1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FA14E8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500835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A844B4C" w14:textId="57A5A6C6" w:rsidR="003D3323" w:rsidRPr="00F459E8" w:rsidRDefault="003D3323" w:rsidP="003D3323">
            <w:pPr>
              <w:bidi w:val="0"/>
              <w:rPr>
                <w:rFonts w:asciiTheme="minorBidi" w:hAnsiTheme="minorBidi" w:cstheme="minorBidi"/>
                <w:b/>
                <w:bCs/>
                <w:sz w:val="20"/>
                <w:szCs w:val="20"/>
              </w:rPr>
            </w:pPr>
          </w:p>
        </w:tc>
        <w:tc>
          <w:tcPr>
            <w:tcW w:w="4106" w:type="dxa"/>
          </w:tcPr>
          <w:p w14:paraId="70499639" w14:textId="2E580CE9"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80774A">
              <w:rPr>
                <w:rFonts w:cs="Cambria"/>
                <w:color w:val="000000"/>
                <w:sz w:val="22"/>
                <w:szCs w:val="22"/>
              </w:rPr>
              <w:t>d) possible sources of error (with reference to outliers or poor performance) and suggestions for improving performance;</w:t>
            </w:r>
          </w:p>
        </w:tc>
        <w:tc>
          <w:tcPr>
            <w:tcW w:w="720" w:type="dxa"/>
            <w:hideMark/>
          </w:tcPr>
          <w:p w14:paraId="5214ECF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7D374B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631075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1F3684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1F527B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E8F6217"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FBBC333" w14:textId="40B5B5B4" w:rsidR="003D3323" w:rsidRPr="00F459E8" w:rsidRDefault="003D3323" w:rsidP="003D3323">
            <w:pPr>
              <w:bidi w:val="0"/>
              <w:rPr>
                <w:rFonts w:asciiTheme="minorBidi" w:hAnsiTheme="minorBidi" w:cstheme="minorBidi"/>
                <w:b/>
                <w:bCs/>
                <w:sz w:val="20"/>
                <w:szCs w:val="20"/>
              </w:rPr>
            </w:pPr>
          </w:p>
        </w:tc>
        <w:tc>
          <w:tcPr>
            <w:tcW w:w="4106" w:type="dxa"/>
          </w:tcPr>
          <w:p w14:paraId="713C5B82" w14:textId="02F40C1B"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80774A">
              <w:rPr>
                <w:rFonts w:cs="Cambria"/>
                <w:color w:val="000000"/>
                <w:sz w:val="22"/>
                <w:szCs w:val="22"/>
              </w:rPr>
              <w:t>e) advice and feedback to participants as part of the continuous improvement procedures of participants;</w:t>
            </w:r>
          </w:p>
        </w:tc>
        <w:tc>
          <w:tcPr>
            <w:tcW w:w="720" w:type="dxa"/>
            <w:hideMark/>
          </w:tcPr>
          <w:p w14:paraId="338F7E3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2E9E4B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1F8071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333CEB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58D735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1B9E8A0"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DB30C1D" w14:textId="6195F3D4" w:rsidR="003D3323" w:rsidRPr="00F459E8" w:rsidRDefault="003D3323" w:rsidP="003D3323">
            <w:pPr>
              <w:bidi w:val="0"/>
              <w:rPr>
                <w:rFonts w:asciiTheme="minorBidi" w:hAnsiTheme="minorBidi" w:cstheme="minorBidi"/>
                <w:b/>
                <w:bCs/>
                <w:sz w:val="20"/>
                <w:szCs w:val="20"/>
              </w:rPr>
            </w:pPr>
          </w:p>
        </w:tc>
        <w:tc>
          <w:tcPr>
            <w:tcW w:w="4106" w:type="dxa"/>
          </w:tcPr>
          <w:p w14:paraId="28E45C79" w14:textId="678129E5"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0774A">
              <w:rPr>
                <w:rFonts w:cs="Cambria"/>
                <w:color w:val="000000"/>
                <w:sz w:val="22"/>
                <w:szCs w:val="22"/>
              </w:rPr>
              <w:t>f) situations where unusual factors make evaluation of results and commentary on performance impossible;</w:t>
            </w:r>
          </w:p>
        </w:tc>
        <w:tc>
          <w:tcPr>
            <w:tcW w:w="720" w:type="dxa"/>
            <w:hideMark/>
          </w:tcPr>
          <w:p w14:paraId="5BBC60A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4D5BB1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6765C6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5C4DF5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CB8344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4B3ADA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41E0662" w14:textId="3D46EE36" w:rsidR="003D3323" w:rsidRPr="00F459E8" w:rsidRDefault="003D3323" w:rsidP="003D3323">
            <w:pPr>
              <w:bidi w:val="0"/>
              <w:rPr>
                <w:rFonts w:asciiTheme="minorBidi" w:hAnsiTheme="minorBidi" w:cstheme="minorBidi"/>
                <w:b/>
                <w:bCs/>
                <w:sz w:val="20"/>
                <w:szCs w:val="20"/>
              </w:rPr>
            </w:pPr>
          </w:p>
        </w:tc>
        <w:tc>
          <w:tcPr>
            <w:tcW w:w="4106" w:type="dxa"/>
          </w:tcPr>
          <w:p w14:paraId="3EE7C9A6" w14:textId="613117F9"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80774A">
              <w:rPr>
                <w:rFonts w:cs="Cambria"/>
                <w:color w:val="000000"/>
                <w:sz w:val="22"/>
                <w:szCs w:val="22"/>
              </w:rPr>
              <w:t>g) any other suggestions, recommendations or general comments;</w:t>
            </w:r>
          </w:p>
        </w:tc>
        <w:tc>
          <w:tcPr>
            <w:tcW w:w="720" w:type="dxa"/>
            <w:hideMark/>
          </w:tcPr>
          <w:p w14:paraId="5D2FBC7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B5D44C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4240DD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634980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AB8F59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B2FD7E7"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C18BD4D" w14:textId="167CEC7E" w:rsidR="003D3323" w:rsidRPr="00F459E8" w:rsidRDefault="003D3323" w:rsidP="003D3323">
            <w:pPr>
              <w:bidi w:val="0"/>
              <w:rPr>
                <w:rFonts w:asciiTheme="minorBidi" w:hAnsiTheme="minorBidi" w:cstheme="minorBidi"/>
                <w:b/>
                <w:bCs/>
                <w:sz w:val="20"/>
                <w:szCs w:val="20"/>
              </w:rPr>
            </w:pPr>
          </w:p>
        </w:tc>
        <w:tc>
          <w:tcPr>
            <w:tcW w:w="4106" w:type="dxa"/>
          </w:tcPr>
          <w:p w14:paraId="2C22F536" w14:textId="33719DE0"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80774A">
              <w:rPr>
                <w:rFonts w:cs="Cambria"/>
                <w:color w:val="000000"/>
                <w:sz w:val="22"/>
                <w:szCs w:val="22"/>
              </w:rPr>
              <w:t xml:space="preserve">h) conclusions. </w:t>
            </w:r>
          </w:p>
        </w:tc>
        <w:tc>
          <w:tcPr>
            <w:tcW w:w="720" w:type="dxa"/>
            <w:hideMark/>
          </w:tcPr>
          <w:p w14:paraId="5425E1F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C5AE0A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5684BC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D30734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6C33E0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2337E18"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57AA3B1" w14:textId="1FB36B3F" w:rsidR="003D3323" w:rsidRPr="00F459E8" w:rsidRDefault="003D3323" w:rsidP="003D3323">
            <w:pPr>
              <w:bidi w:val="0"/>
              <w:rPr>
                <w:rFonts w:asciiTheme="minorBidi" w:hAnsiTheme="minorBidi" w:cstheme="minorBidi"/>
                <w:b/>
                <w:bCs/>
                <w:sz w:val="20"/>
                <w:szCs w:val="20"/>
              </w:rPr>
            </w:pPr>
          </w:p>
        </w:tc>
        <w:tc>
          <w:tcPr>
            <w:tcW w:w="4106" w:type="dxa"/>
          </w:tcPr>
          <w:p w14:paraId="6CE690FE" w14:textId="64DCA7EE"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DC63D5">
              <w:rPr>
                <w:rFonts w:cs="Cambria"/>
                <w:b/>
                <w:bCs/>
                <w:color w:val="000000"/>
                <w:sz w:val="22"/>
                <w:szCs w:val="22"/>
              </w:rPr>
              <w:t>7.4.3 PT reports</w:t>
            </w:r>
          </w:p>
        </w:tc>
        <w:tc>
          <w:tcPr>
            <w:tcW w:w="720" w:type="dxa"/>
            <w:hideMark/>
          </w:tcPr>
          <w:p w14:paraId="64555C5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9C4E11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0FC9EA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66032D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38AE30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19CB1D7"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C794BAA" w14:textId="6D7534C3" w:rsidR="003D3323" w:rsidRPr="00F459E8" w:rsidRDefault="003D3323" w:rsidP="003D3323">
            <w:pPr>
              <w:bidi w:val="0"/>
              <w:rPr>
                <w:rFonts w:asciiTheme="minorBidi" w:hAnsiTheme="minorBidi" w:cstheme="minorBidi"/>
                <w:b/>
                <w:bCs/>
                <w:sz w:val="20"/>
                <w:szCs w:val="20"/>
              </w:rPr>
            </w:pPr>
          </w:p>
        </w:tc>
        <w:tc>
          <w:tcPr>
            <w:tcW w:w="4106" w:type="dxa"/>
          </w:tcPr>
          <w:p w14:paraId="145896CC" w14:textId="00234572"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DC63D5">
              <w:rPr>
                <w:rFonts w:cs="Cambria"/>
                <w:b/>
                <w:bCs/>
                <w:color w:val="000000"/>
                <w:sz w:val="22"/>
                <w:szCs w:val="22"/>
              </w:rPr>
              <w:t xml:space="preserve">7.4.3.1 </w:t>
            </w:r>
            <w:r w:rsidRPr="00DC63D5">
              <w:rPr>
                <w:rFonts w:cs="Cambria"/>
                <w:color w:val="000000"/>
                <w:sz w:val="22"/>
                <w:szCs w:val="22"/>
              </w:rPr>
              <w:t>PT reports shall be clear, accurate, objective and comprehensive and include data covering the results of all participants, together with an indication of the performance of individual participants</w:t>
            </w:r>
            <w:r w:rsidRPr="00DC63D5">
              <w:rPr>
                <w:rFonts w:cs="Cambria"/>
                <w:b/>
                <w:bCs/>
                <w:color w:val="000000"/>
                <w:sz w:val="22"/>
                <w:szCs w:val="22"/>
              </w:rPr>
              <w:t>.</w:t>
            </w:r>
          </w:p>
        </w:tc>
        <w:tc>
          <w:tcPr>
            <w:tcW w:w="720" w:type="dxa"/>
            <w:hideMark/>
          </w:tcPr>
          <w:p w14:paraId="259DC20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028C5E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73C2BF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A6EA94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260AB6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AAB838D"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35F3EA7" w14:textId="7E796C74" w:rsidR="003D3323" w:rsidRPr="00F459E8" w:rsidRDefault="003D3323" w:rsidP="003D3323">
            <w:pPr>
              <w:bidi w:val="0"/>
              <w:rPr>
                <w:rFonts w:asciiTheme="minorBidi" w:hAnsiTheme="minorBidi" w:cstheme="minorBidi"/>
                <w:b/>
                <w:bCs/>
                <w:sz w:val="20"/>
                <w:szCs w:val="20"/>
              </w:rPr>
            </w:pPr>
          </w:p>
        </w:tc>
        <w:tc>
          <w:tcPr>
            <w:tcW w:w="4106" w:type="dxa"/>
          </w:tcPr>
          <w:p w14:paraId="47F35353" w14:textId="642BD877"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0"/>
                <w:szCs w:val="20"/>
              </w:rPr>
              <w:t>NOTE When it is not practical to report all original data to participants, a summary of the results, e.g. in tabulated or graphical form, can be supplied.</w:t>
            </w:r>
          </w:p>
        </w:tc>
        <w:tc>
          <w:tcPr>
            <w:tcW w:w="720" w:type="dxa"/>
            <w:hideMark/>
          </w:tcPr>
          <w:p w14:paraId="5CD07C0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5321EE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ED9983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CB1EE5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1126B5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E016970"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0E2877F" w14:textId="7AC1EA2B" w:rsidR="003D3323" w:rsidRPr="00F459E8" w:rsidRDefault="003D3323" w:rsidP="003D3323">
            <w:pPr>
              <w:bidi w:val="0"/>
              <w:rPr>
                <w:rFonts w:asciiTheme="minorBidi" w:hAnsiTheme="minorBidi" w:cstheme="minorBidi"/>
                <w:b/>
                <w:bCs/>
                <w:sz w:val="20"/>
                <w:szCs w:val="20"/>
              </w:rPr>
            </w:pPr>
          </w:p>
        </w:tc>
        <w:tc>
          <w:tcPr>
            <w:tcW w:w="4106" w:type="dxa"/>
          </w:tcPr>
          <w:p w14:paraId="6D74FF2E" w14:textId="011C33F6"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C63D5">
              <w:rPr>
                <w:rFonts w:cs="Cambria"/>
                <w:b/>
                <w:bCs/>
                <w:color w:val="000000"/>
                <w:sz w:val="22"/>
                <w:szCs w:val="22"/>
              </w:rPr>
              <w:t xml:space="preserve">7.4.3.2 </w:t>
            </w:r>
            <w:r w:rsidRPr="00DC63D5">
              <w:rPr>
                <w:rFonts w:cs="Cambria"/>
                <w:color w:val="000000"/>
                <w:sz w:val="22"/>
                <w:szCs w:val="22"/>
              </w:rPr>
              <w:t>Reports shall include the following, unless it is not applicable or the PT provider has valid reasons for not doing so:</w:t>
            </w:r>
          </w:p>
        </w:tc>
        <w:tc>
          <w:tcPr>
            <w:tcW w:w="720" w:type="dxa"/>
            <w:hideMark/>
          </w:tcPr>
          <w:p w14:paraId="3C6E851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6F3B2A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E1A2D9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D55355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8ECC2F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2D48ECB"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7369506" w14:textId="741F6D54" w:rsidR="003D3323" w:rsidRPr="00F459E8" w:rsidRDefault="003D3323" w:rsidP="003D3323">
            <w:pPr>
              <w:bidi w:val="0"/>
              <w:rPr>
                <w:rFonts w:asciiTheme="minorBidi" w:hAnsiTheme="minorBidi" w:cstheme="minorBidi"/>
                <w:b/>
                <w:bCs/>
              </w:rPr>
            </w:pPr>
          </w:p>
        </w:tc>
        <w:tc>
          <w:tcPr>
            <w:tcW w:w="4106" w:type="dxa"/>
          </w:tcPr>
          <w:p w14:paraId="33FFEEE2" w14:textId="3202275B"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DC63D5">
              <w:rPr>
                <w:rFonts w:cs="Cambria"/>
                <w:color w:val="000000"/>
                <w:sz w:val="22"/>
                <w:szCs w:val="22"/>
              </w:rPr>
              <w:t>a) the name and contact details of the PT provider;</w:t>
            </w:r>
          </w:p>
        </w:tc>
        <w:tc>
          <w:tcPr>
            <w:tcW w:w="720" w:type="dxa"/>
            <w:hideMark/>
          </w:tcPr>
          <w:p w14:paraId="7C7C168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F7A709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73D7E5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D2569C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F58201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001C903"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F76B333" w14:textId="7009182E" w:rsidR="003D3323" w:rsidRPr="00F459E8" w:rsidRDefault="003D3323" w:rsidP="003D3323">
            <w:pPr>
              <w:bidi w:val="0"/>
              <w:rPr>
                <w:rFonts w:asciiTheme="minorBidi" w:hAnsiTheme="minorBidi" w:cstheme="minorBidi"/>
                <w:b/>
                <w:bCs/>
                <w:sz w:val="20"/>
                <w:szCs w:val="20"/>
              </w:rPr>
            </w:pPr>
          </w:p>
        </w:tc>
        <w:tc>
          <w:tcPr>
            <w:tcW w:w="4106" w:type="dxa"/>
          </w:tcPr>
          <w:p w14:paraId="77C580DF" w14:textId="17AC9060"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2"/>
                <w:szCs w:val="22"/>
              </w:rPr>
              <w:t>b) identification of person(s) authorizing the report;</w:t>
            </w:r>
          </w:p>
        </w:tc>
        <w:tc>
          <w:tcPr>
            <w:tcW w:w="720" w:type="dxa"/>
            <w:hideMark/>
          </w:tcPr>
          <w:p w14:paraId="6EEDD79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574509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A4556A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11A004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D8AC70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0AA16AE"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F89226D" w14:textId="76C240EE" w:rsidR="003D3323" w:rsidRPr="00F459E8" w:rsidRDefault="003D3323" w:rsidP="003D3323">
            <w:pPr>
              <w:bidi w:val="0"/>
              <w:rPr>
                <w:rFonts w:asciiTheme="minorBidi" w:hAnsiTheme="minorBidi" w:cstheme="minorBidi"/>
                <w:b/>
                <w:bCs/>
                <w:sz w:val="20"/>
                <w:szCs w:val="20"/>
              </w:rPr>
            </w:pPr>
          </w:p>
        </w:tc>
        <w:tc>
          <w:tcPr>
            <w:tcW w:w="4106" w:type="dxa"/>
          </w:tcPr>
          <w:p w14:paraId="3AFA7B20" w14:textId="522B6856"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2"/>
                <w:szCs w:val="22"/>
              </w:rPr>
              <w:t>c) an indication of which activities are provided by external providers when they affect the production or characterization of the PT items or the services provided;</w:t>
            </w:r>
          </w:p>
        </w:tc>
        <w:tc>
          <w:tcPr>
            <w:tcW w:w="720" w:type="dxa"/>
            <w:hideMark/>
          </w:tcPr>
          <w:p w14:paraId="3652581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00924B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9D1940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829E3A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A0F869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0D8D9B6"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834FF48" w14:textId="1BF6F78A" w:rsidR="003D3323" w:rsidRPr="00F459E8" w:rsidRDefault="003D3323" w:rsidP="003D3323">
            <w:pPr>
              <w:bidi w:val="0"/>
              <w:rPr>
                <w:rFonts w:asciiTheme="minorBidi" w:hAnsiTheme="minorBidi" w:cstheme="minorBidi"/>
                <w:b/>
                <w:bCs/>
                <w:sz w:val="20"/>
                <w:szCs w:val="20"/>
              </w:rPr>
            </w:pPr>
          </w:p>
        </w:tc>
        <w:tc>
          <w:tcPr>
            <w:tcW w:w="4106" w:type="dxa"/>
          </w:tcPr>
          <w:p w14:paraId="1432407B" w14:textId="664E88F0"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2"/>
                <w:szCs w:val="22"/>
              </w:rPr>
              <w:t>d) the date of issue and status (e.g. preliminary, interim, or final) of the report;</w:t>
            </w:r>
          </w:p>
        </w:tc>
        <w:tc>
          <w:tcPr>
            <w:tcW w:w="720" w:type="dxa"/>
            <w:hideMark/>
          </w:tcPr>
          <w:p w14:paraId="66E0618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90B919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BDD94F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EA7ACC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19C363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7D8B08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A24ED03" w14:textId="00825518" w:rsidR="003D3323" w:rsidRPr="00F459E8" w:rsidRDefault="003D3323" w:rsidP="003D3323">
            <w:pPr>
              <w:bidi w:val="0"/>
              <w:rPr>
                <w:rFonts w:asciiTheme="minorBidi" w:hAnsiTheme="minorBidi" w:cstheme="minorBidi"/>
                <w:b/>
                <w:bCs/>
                <w:sz w:val="20"/>
                <w:szCs w:val="20"/>
              </w:rPr>
            </w:pPr>
          </w:p>
        </w:tc>
        <w:tc>
          <w:tcPr>
            <w:tcW w:w="4106" w:type="dxa"/>
          </w:tcPr>
          <w:p w14:paraId="55A57A62" w14:textId="6DE851AD"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2"/>
                <w:szCs w:val="22"/>
              </w:rPr>
              <w:t>e) unique identification that all its components are recognized as a portion of a complete report and a clear identification of the end;</w:t>
            </w:r>
          </w:p>
        </w:tc>
        <w:tc>
          <w:tcPr>
            <w:tcW w:w="720" w:type="dxa"/>
            <w:hideMark/>
          </w:tcPr>
          <w:p w14:paraId="4854E9D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C9B36E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995B09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EA4F3D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92A53A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CA518DE"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EF9B424" w14:textId="63C57B33" w:rsidR="003D3323" w:rsidRPr="00F459E8" w:rsidRDefault="003D3323" w:rsidP="003D3323">
            <w:pPr>
              <w:bidi w:val="0"/>
              <w:rPr>
                <w:rFonts w:asciiTheme="minorBidi" w:hAnsiTheme="minorBidi" w:cstheme="minorBidi"/>
                <w:b/>
                <w:bCs/>
                <w:sz w:val="20"/>
                <w:szCs w:val="20"/>
              </w:rPr>
            </w:pPr>
          </w:p>
        </w:tc>
        <w:tc>
          <w:tcPr>
            <w:tcW w:w="4106" w:type="dxa"/>
          </w:tcPr>
          <w:p w14:paraId="1C809548" w14:textId="049248AC"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DC63D5">
              <w:rPr>
                <w:rFonts w:cs="Cambria"/>
                <w:color w:val="000000"/>
                <w:sz w:val="22"/>
                <w:szCs w:val="22"/>
              </w:rPr>
              <w:t>f) a statement of the extent to which results are confidential;</w:t>
            </w:r>
          </w:p>
        </w:tc>
        <w:tc>
          <w:tcPr>
            <w:tcW w:w="720" w:type="dxa"/>
            <w:hideMark/>
          </w:tcPr>
          <w:p w14:paraId="0BEBBA9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D61AE4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767FD4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B6CC08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6238B5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06660A7"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4B7C016" w14:textId="663AECF8" w:rsidR="003D3323" w:rsidRPr="00F459E8" w:rsidRDefault="003D3323" w:rsidP="003D3323">
            <w:pPr>
              <w:bidi w:val="0"/>
              <w:rPr>
                <w:rFonts w:asciiTheme="minorBidi" w:hAnsiTheme="minorBidi" w:cstheme="minorBidi"/>
                <w:b/>
                <w:bCs/>
              </w:rPr>
            </w:pPr>
          </w:p>
        </w:tc>
        <w:tc>
          <w:tcPr>
            <w:tcW w:w="4106" w:type="dxa"/>
          </w:tcPr>
          <w:p w14:paraId="3850D1C0" w14:textId="7AFA9478"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DC63D5">
              <w:rPr>
                <w:rFonts w:cs="Cambria"/>
                <w:color w:val="000000"/>
                <w:sz w:val="22"/>
                <w:szCs w:val="22"/>
              </w:rPr>
              <w:t>g) a unique identification of the report and the PT scheme;</w:t>
            </w:r>
          </w:p>
        </w:tc>
        <w:tc>
          <w:tcPr>
            <w:tcW w:w="720" w:type="dxa"/>
            <w:hideMark/>
          </w:tcPr>
          <w:p w14:paraId="0F8B90B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83B676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9FB2A6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3972DB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9C11C4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39BD43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296BB7C" w14:textId="42D9B3A6" w:rsidR="003D3323" w:rsidRPr="00F459E8" w:rsidRDefault="003D3323" w:rsidP="003D3323">
            <w:pPr>
              <w:bidi w:val="0"/>
              <w:rPr>
                <w:rFonts w:asciiTheme="minorBidi" w:hAnsiTheme="minorBidi" w:cstheme="minorBidi"/>
                <w:b/>
                <w:bCs/>
                <w:sz w:val="20"/>
                <w:szCs w:val="20"/>
              </w:rPr>
            </w:pPr>
          </w:p>
        </w:tc>
        <w:tc>
          <w:tcPr>
            <w:tcW w:w="4106" w:type="dxa"/>
          </w:tcPr>
          <w:p w14:paraId="4BA37590" w14:textId="7A1EC351"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DC63D5">
              <w:rPr>
                <w:rFonts w:cs="Cambria"/>
                <w:color w:val="000000"/>
                <w:sz w:val="22"/>
                <w:szCs w:val="22"/>
              </w:rPr>
              <w:t>h) a clear description of the PT items used, including necessary details of the PT item's production and homogeneity and stability assessment;</w:t>
            </w:r>
          </w:p>
        </w:tc>
        <w:tc>
          <w:tcPr>
            <w:tcW w:w="720" w:type="dxa"/>
            <w:hideMark/>
          </w:tcPr>
          <w:p w14:paraId="58E1F64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FB1908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A03691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FE422A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E112A9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C6CBFCB"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C2961BA" w14:textId="5568EF40" w:rsidR="003D3323" w:rsidRPr="00F459E8" w:rsidRDefault="003D3323" w:rsidP="003D3323">
            <w:pPr>
              <w:bidi w:val="0"/>
              <w:rPr>
                <w:rFonts w:asciiTheme="minorBidi" w:hAnsiTheme="minorBidi" w:cstheme="minorBidi"/>
                <w:b/>
                <w:bCs/>
                <w:sz w:val="20"/>
                <w:szCs w:val="20"/>
              </w:rPr>
            </w:pPr>
          </w:p>
        </w:tc>
        <w:tc>
          <w:tcPr>
            <w:tcW w:w="4106" w:type="dxa"/>
          </w:tcPr>
          <w:p w14:paraId="0A97004E" w14:textId="0937E0DB"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DC63D5">
              <w:rPr>
                <w:rFonts w:cs="Cambria"/>
                <w:color w:val="000000"/>
                <w:sz w:val="22"/>
                <w:szCs w:val="22"/>
              </w:rPr>
              <w:t>i) the results of participants, including the reported measurement uncertainties;</w:t>
            </w:r>
          </w:p>
        </w:tc>
        <w:tc>
          <w:tcPr>
            <w:tcW w:w="720" w:type="dxa"/>
            <w:hideMark/>
          </w:tcPr>
          <w:p w14:paraId="5DF35AD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BF003C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1CCD84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A93165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7CC873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78EB361"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306B507" w14:textId="1FA03A5C" w:rsidR="003D3323" w:rsidRPr="00F459E8" w:rsidRDefault="003D3323" w:rsidP="003D3323">
            <w:pPr>
              <w:bidi w:val="0"/>
              <w:rPr>
                <w:rFonts w:asciiTheme="minorBidi" w:hAnsiTheme="minorBidi" w:cstheme="minorBidi"/>
                <w:b/>
                <w:bCs/>
                <w:sz w:val="20"/>
                <w:szCs w:val="20"/>
              </w:rPr>
            </w:pPr>
          </w:p>
        </w:tc>
        <w:tc>
          <w:tcPr>
            <w:tcW w:w="4106" w:type="dxa"/>
          </w:tcPr>
          <w:p w14:paraId="335B7EB2" w14:textId="3FB9F0B9"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2"/>
                <w:szCs w:val="22"/>
              </w:rPr>
              <w:t>j) procedures used to statistically analyse the data;</w:t>
            </w:r>
          </w:p>
        </w:tc>
        <w:tc>
          <w:tcPr>
            <w:tcW w:w="720" w:type="dxa"/>
            <w:hideMark/>
          </w:tcPr>
          <w:p w14:paraId="5818528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821CF3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4166AB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B088EC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25A26C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B4EE52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8845938" w14:textId="4762E466" w:rsidR="003D3323" w:rsidRPr="00F459E8" w:rsidRDefault="003D3323" w:rsidP="003D3323">
            <w:pPr>
              <w:bidi w:val="0"/>
              <w:rPr>
                <w:rFonts w:asciiTheme="minorBidi" w:hAnsiTheme="minorBidi" w:cstheme="minorBidi"/>
                <w:b/>
                <w:bCs/>
                <w:sz w:val="20"/>
                <w:szCs w:val="20"/>
              </w:rPr>
            </w:pPr>
          </w:p>
        </w:tc>
        <w:tc>
          <w:tcPr>
            <w:tcW w:w="4106" w:type="dxa"/>
          </w:tcPr>
          <w:p w14:paraId="685F9009" w14:textId="5B54C7C4"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2"/>
                <w:szCs w:val="22"/>
              </w:rPr>
              <w:t>k) statistical data and summaries, including assigned values, range of acceptable results and graphical displays;</w:t>
            </w:r>
          </w:p>
        </w:tc>
        <w:tc>
          <w:tcPr>
            <w:tcW w:w="720" w:type="dxa"/>
            <w:hideMark/>
          </w:tcPr>
          <w:p w14:paraId="3525892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C0C705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43FAB0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9900BB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61E813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9180D93"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CB902E6" w14:textId="4E102DFB" w:rsidR="003D3323" w:rsidRPr="00F459E8" w:rsidRDefault="003D3323" w:rsidP="003D3323">
            <w:pPr>
              <w:bidi w:val="0"/>
              <w:rPr>
                <w:rFonts w:asciiTheme="minorBidi" w:hAnsiTheme="minorBidi" w:cstheme="minorBidi"/>
                <w:b/>
                <w:bCs/>
              </w:rPr>
            </w:pPr>
          </w:p>
        </w:tc>
        <w:tc>
          <w:tcPr>
            <w:tcW w:w="4106" w:type="dxa"/>
          </w:tcPr>
          <w:p w14:paraId="20B0F837" w14:textId="5E808CE2"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DC63D5">
              <w:rPr>
                <w:rFonts w:cs="Cambria"/>
                <w:color w:val="000000"/>
                <w:sz w:val="22"/>
                <w:szCs w:val="22"/>
              </w:rPr>
              <w:t>l) details of the metrological traceability, and uncertainty of any assigned value;</w:t>
            </w:r>
          </w:p>
        </w:tc>
        <w:tc>
          <w:tcPr>
            <w:tcW w:w="720" w:type="dxa"/>
            <w:hideMark/>
          </w:tcPr>
          <w:p w14:paraId="402F147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9312C2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E7828A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2BCE0B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304C57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0A02138"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7ACD7260" w14:textId="4AB9B3AD" w:rsidR="003D3323" w:rsidRPr="00F459E8" w:rsidRDefault="003D3323" w:rsidP="003D3323">
            <w:pPr>
              <w:bidi w:val="0"/>
              <w:rPr>
                <w:rFonts w:asciiTheme="minorBidi" w:hAnsiTheme="minorBidi" w:cstheme="minorBidi"/>
                <w:b/>
                <w:bCs/>
                <w:sz w:val="20"/>
                <w:szCs w:val="20"/>
              </w:rPr>
            </w:pPr>
          </w:p>
        </w:tc>
        <w:tc>
          <w:tcPr>
            <w:tcW w:w="4106" w:type="dxa"/>
          </w:tcPr>
          <w:p w14:paraId="36A9D2FF" w14:textId="04A99C69"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2"/>
                <w:szCs w:val="22"/>
              </w:rPr>
              <w:t>m) procedures used to establish any assigned value and its uncertainty;</w:t>
            </w:r>
          </w:p>
        </w:tc>
        <w:tc>
          <w:tcPr>
            <w:tcW w:w="720" w:type="dxa"/>
            <w:hideMark/>
          </w:tcPr>
          <w:p w14:paraId="2C105FD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B3AC2A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84B70C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132DE9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791D4D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EC5344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A270948" w14:textId="0CE8DB5A" w:rsidR="003D3323" w:rsidRPr="00F459E8" w:rsidRDefault="003D3323" w:rsidP="003D3323">
            <w:pPr>
              <w:bidi w:val="0"/>
              <w:rPr>
                <w:rFonts w:asciiTheme="minorBidi" w:hAnsiTheme="minorBidi" w:cstheme="minorBidi"/>
                <w:b/>
                <w:bCs/>
                <w:sz w:val="20"/>
                <w:szCs w:val="20"/>
              </w:rPr>
            </w:pPr>
          </w:p>
        </w:tc>
        <w:tc>
          <w:tcPr>
            <w:tcW w:w="4106" w:type="dxa"/>
          </w:tcPr>
          <w:p w14:paraId="669BE1E0" w14:textId="79E2279B"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2"/>
                <w:szCs w:val="22"/>
              </w:rPr>
              <w:t>n) assigned values, their uncertainties and summary statistics for measurement or test methods used by each group of participants (if different measurement or test methods are used by different groups of participants);</w:t>
            </w:r>
          </w:p>
        </w:tc>
        <w:tc>
          <w:tcPr>
            <w:tcW w:w="720" w:type="dxa"/>
            <w:hideMark/>
          </w:tcPr>
          <w:p w14:paraId="0535481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81BB0A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9552B7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3717FE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444643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0499B6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E7428CA" w14:textId="4A05B7F7" w:rsidR="003D3323" w:rsidRPr="00F459E8" w:rsidRDefault="003D3323" w:rsidP="003D3323">
            <w:pPr>
              <w:bidi w:val="0"/>
              <w:rPr>
                <w:rFonts w:asciiTheme="minorBidi" w:hAnsiTheme="minorBidi" w:cstheme="minorBidi"/>
                <w:b/>
                <w:bCs/>
                <w:sz w:val="20"/>
                <w:szCs w:val="20"/>
              </w:rPr>
            </w:pPr>
          </w:p>
        </w:tc>
        <w:tc>
          <w:tcPr>
            <w:tcW w:w="4106" w:type="dxa"/>
          </w:tcPr>
          <w:p w14:paraId="594DBDC6" w14:textId="74165FBD"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2"/>
                <w:szCs w:val="22"/>
              </w:rPr>
              <w:t>o) procedures used to establish the standard deviation for proficiency assessment, or other criteria for evaluation;</w:t>
            </w:r>
          </w:p>
        </w:tc>
        <w:tc>
          <w:tcPr>
            <w:tcW w:w="720" w:type="dxa"/>
            <w:hideMark/>
          </w:tcPr>
          <w:p w14:paraId="1676407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1936EB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00B54C0"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DBEFD4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3084B9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70C8257"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2DAADCF" w14:textId="418077E7" w:rsidR="003D3323" w:rsidRPr="00F459E8" w:rsidRDefault="003D3323" w:rsidP="003D3323">
            <w:pPr>
              <w:bidi w:val="0"/>
              <w:rPr>
                <w:rFonts w:asciiTheme="minorBidi" w:hAnsiTheme="minorBidi" w:cstheme="minorBidi"/>
                <w:b/>
                <w:bCs/>
                <w:sz w:val="20"/>
                <w:szCs w:val="20"/>
              </w:rPr>
            </w:pPr>
          </w:p>
        </w:tc>
        <w:tc>
          <w:tcPr>
            <w:tcW w:w="4106" w:type="dxa"/>
          </w:tcPr>
          <w:p w14:paraId="3A4AA250" w14:textId="1963CE5F"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DC63D5">
              <w:rPr>
                <w:rFonts w:cs="Cambria"/>
                <w:color w:val="000000"/>
                <w:sz w:val="22"/>
                <w:szCs w:val="22"/>
              </w:rPr>
              <w:t>p) comments on the performance of participants;</w:t>
            </w:r>
          </w:p>
        </w:tc>
        <w:tc>
          <w:tcPr>
            <w:tcW w:w="720" w:type="dxa"/>
            <w:hideMark/>
          </w:tcPr>
          <w:p w14:paraId="5C419D3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C38619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A0533F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4A8C2C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9456A5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9D2BBA4"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5F10014" w14:textId="157A11C6" w:rsidR="003D3323" w:rsidRPr="00F459E8" w:rsidRDefault="003D3323" w:rsidP="003D3323">
            <w:pPr>
              <w:bidi w:val="0"/>
              <w:rPr>
                <w:rFonts w:asciiTheme="minorBidi" w:hAnsiTheme="minorBidi" w:cstheme="minorBidi"/>
                <w:b/>
                <w:bCs/>
              </w:rPr>
            </w:pPr>
          </w:p>
        </w:tc>
        <w:tc>
          <w:tcPr>
            <w:tcW w:w="4106" w:type="dxa"/>
          </w:tcPr>
          <w:p w14:paraId="099CA2C9" w14:textId="24F0DDF7"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DC63D5">
              <w:rPr>
                <w:rFonts w:cs="Cambria"/>
                <w:color w:val="000000"/>
                <w:sz w:val="22"/>
                <w:szCs w:val="22"/>
              </w:rPr>
              <w:t>q) information about the design and implementation of the PT scheme;</w:t>
            </w:r>
          </w:p>
        </w:tc>
        <w:tc>
          <w:tcPr>
            <w:tcW w:w="720" w:type="dxa"/>
            <w:hideMark/>
          </w:tcPr>
          <w:p w14:paraId="591DB03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2FF0F5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DFC6E1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8197C3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4BF4BF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8B80AED"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4756C27" w14:textId="6DFF4373" w:rsidR="003D3323" w:rsidRPr="00F459E8" w:rsidRDefault="003D3323" w:rsidP="003D3323">
            <w:pPr>
              <w:bidi w:val="0"/>
              <w:rPr>
                <w:rFonts w:asciiTheme="minorBidi" w:hAnsiTheme="minorBidi" w:cstheme="minorBidi"/>
                <w:b/>
                <w:bCs/>
                <w:sz w:val="20"/>
                <w:szCs w:val="20"/>
              </w:rPr>
            </w:pPr>
          </w:p>
        </w:tc>
        <w:tc>
          <w:tcPr>
            <w:tcW w:w="4106" w:type="dxa"/>
          </w:tcPr>
          <w:p w14:paraId="17C2EB63" w14:textId="47802333"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2"/>
                <w:szCs w:val="22"/>
              </w:rPr>
              <w:t>r) advice on the interpretation of the statistical analysis;</w:t>
            </w:r>
          </w:p>
        </w:tc>
        <w:tc>
          <w:tcPr>
            <w:tcW w:w="720" w:type="dxa"/>
            <w:hideMark/>
          </w:tcPr>
          <w:p w14:paraId="2BCCF8E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1766C4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7247A8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D7DFA7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4FF7F0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E8069EE"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787FD78" w14:textId="40C139B5" w:rsidR="003D3323" w:rsidRPr="00F459E8" w:rsidRDefault="003D3323" w:rsidP="003D3323">
            <w:pPr>
              <w:bidi w:val="0"/>
              <w:rPr>
                <w:rFonts w:asciiTheme="minorBidi" w:hAnsiTheme="minorBidi" w:cstheme="minorBidi"/>
                <w:b/>
                <w:bCs/>
                <w:sz w:val="20"/>
                <w:szCs w:val="20"/>
              </w:rPr>
            </w:pPr>
          </w:p>
        </w:tc>
        <w:tc>
          <w:tcPr>
            <w:tcW w:w="4106" w:type="dxa"/>
          </w:tcPr>
          <w:p w14:paraId="07139022" w14:textId="19D32689"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C63D5">
              <w:rPr>
                <w:rFonts w:cs="Cambria"/>
                <w:color w:val="000000"/>
                <w:sz w:val="22"/>
                <w:szCs w:val="22"/>
              </w:rPr>
              <w:t xml:space="preserve">s) comments or recommendations based on the outcomes of the PT round. </w:t>
            </w:r>
          </w:p>
        </w:tc>
        <w:tc>
          <w:tcPr>
            <w:tcW w:w="720" w:type="dxa"/>
            <w:hideMark/>
          </w:tcPr>
          <w:p w14:paraId="148D09E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1C2649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99A0E7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629864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211589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F9EB06D"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F6C9778" w14:textId="6C5B9B0B" w:rsidR="003D3323" w:rsidRPr="00F459E8" w:rsidRDefault="003D3323" w:rsidP="003D3323">
            <w:pPr>
              <w:bidi w:val="0"/>
              <w:rPr>
                <w:rFonts w:asciiTheme="minorBidi" w:hAnsiTheme="minorBidi" w:cstheme="minorBidi"/>
                <w:b/>
                <w:bCs/>
              </w:rPr>
            </w:pPr>
          </w:p>
        </w:tc>
        <w:tc>
          <w:tcPr>
            <w:tcW w:w="4106" w:type="dxa"/>
          </w:tcPr>
          <w:p w14:paraId="53FB9F6C" w14:textId="28453E97"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Pr>
                <w:rFonts w:cs="Cambria"/>
                <w:b/>
                <w:bCs/>
                <w:color w:val="000000"/>
                <w:sz w:val="22"/>
                <w:szCs w:val="22"/>
              </w:rPr>
              <w:t xml:space="preserve">7.4.3.3 </w:t>
            </w:r>
            <w:r>
              <w:rPr>
                <w:rFonts w:cs="Cambria"/>
                <w:color w:val="000000"/>
                <w:sz w:val="22"/>
                <w:szCs w:val="22"/>
              </w:rPr>
              <w:t>Reports shall be made available to participants within planned timescales. In sequential PT schemes, e.g. where the turn-</w:t>
            </w:r>
            <w:r>
              <w:rPr>
                <w:rFonts w:cs="Cambria"/>
                <w:color w:val="000000"/>
                <w:sz w:val="22"/>
                <w:szCs w:val="22"/>
              </w:rPr>
              <w:lastRenderedPageBreak/>
              <w:t>around time can be very long, and in PT schemes involving perishable materials, preliminary or anticipated results may be provided before final results are disclosed.</w:t>
            </w:r>
          </w:p>
        </w:tc>
        <w:tc>
          <w:tcPr>
            <w:tcW w:w="720" w:type="dxa"/>
            <w:hideMark/>
          </w:tcPr>
          <w:p w14:paraId="771FE15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lastRenderedPageBreak/>
              <w:t> </w:t>
            </w:r>
          </w:p>
        </w:tc>
        <w:tc>
          <w:tcPr>
            <w:tcW w:w="720" w:type="dxa"/>
            <w:hideMark/>
          </w:tcPr>
          <w:p w14:paraId="1D1521D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EC047E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192C94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7414FC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3753B74"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5E340B4" w14:textId="76E4F195" w:rsidR="003D3323" w:rsidRPr="00F459E8" w:rsidRDefault="003D3323" w:rsidP="003D3323">
            <w:pPr>
              <w:bidi w:val="0"/>
              <w:rPr>
                <w:rFonts w:asciiTheme="minorBidi" w:hAnsiTheme="minorBidi" w:cstheme="minorBidi"/>
                <w:color w:val="000000"/>
                <w:sz w:val="20"/>
                <w:szCs w:val="20"/>
              </w:rPr>
            </w:pPr>
          </w:p>
        </w:tc>
        <w:tc>
          <w:tcPr>
            <w:tcW w:w="4106" w:type="dxa"/>
          </w:tcPr>
          <w:p w14:paraId="5A3623F0" w14:textId="4F47B3EA"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1715CE">
              <w:rPr>
                <w:rFonts w:cs="Cambria"/>
                <w:b/>
                <w:bCs/>
                <w:color w:val="000000"/>
                <w:sz w:val="22"/>
                <w:szCs w:val="22"/>
              </w:rPr>
              <w:t xml:space="preserve">7.4.3.4 </w:t>
            </w:r>
            <w:r w:rsidRPr="001715CE">
              <w:rPr>
                <w:rFonts w:cs="Cambria"/>
                <w:color w:val="000000"/>
                <w:sz w:val="22"/>
                <w:szCs w:val="22"/>
              </w:rPr>
              <w:t>The PT provider shall have a policy for the use of reports by participants and customers.</w:t>
            </w:r>
          </w:p>
        </w:tc>
        <w:tc>
          <w:tcPr>
            <w:tcW w:w="720" w:type="dxa"/>
            <w:hideMark/>
          </w:tcPr>
          <w:p w14:paraId="6A0D934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5D772D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55C90F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B325A2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5B95EC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CCABA22"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3769819" w14:textId="60E2108F" w:rsidR="003D3323" w:rsidRPr="00F459E8" w:rsidRDefault="003D3323" w:rsidP="003D3323">
            <w:pPr>
              <w:bidi w:val="0"/>
              <w:rPr>
                <w:rFonts w:asciiTheme="minorBidi" w:hAnsiTheme="minorBidi" w:cstheme="minorBidi"/>
                <w:b/>
                <w:bCs/>
              </w:rPr>
            </w:pPr>
          </w:p>
        </w:tc>
        <w:tc>
          <w:tcPr>
            <w:tcW w:w="4106" w:type="dxa"/>
          </w:tcPr>
          <w:p w14:paraId="57B5D172" w14:textId="0CCDF645"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1715CE">
              <w:rPr>
                <w:rFonts w:cs="Cambria"/>
                <w:b/>
                <w:bCs/>
                <w:color w:val="000000"/>
                <w:sz w:val="22"/>
                <w:szCs w:val="22"/>
              </w:rPr>
              <w:t xml:space="preserve">7.4.3.5 </w:t>
            </w:r>
            <w:r w:rsidRPr="001715CE">
              <w:rPr>
                <w:rFonts w:cs="Cambria"/>
                <w:color w:val="000000"/>
                <w:sz w:val="22"/>
                <w:szCs w:val="22"/>
              </w:rPr>
              <w:t>When it is necessary to issue a new or amended report for a PT scheme or PT round, this report shall include the following:</w:t>
            </w:r>
          </w:p>
        </w:tc>
        <w:tc>
          <w:tcPr>
            <w:tcW w:w="720" w:type="dxa"/>
            <w:hideMark/>
          </w:tcPr>
          <w:p w14:paraId="7530DE7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ED4B76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18CE1A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4B8B70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D5263C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57EBA53"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8539978" w14:textId="74469440" w:rsidR="003D3323" w:rsidRPr="00F459E8" w:rsidRDefault="003D3323" w:rsidP="003D3323">
            <w:pPr>
              <w:bidi w:val="0"/>
              <w:rPr>
                <w:rFonts w:asciiTheme="minorBidi" w:hAnsiTheme="minorBidi" w:cstheme="minorBidi"/>
                <w:b/>
                <w:bCs/>
                <w:sz w:val="20"/>
                <w:szCs w:val="20"/>
              </w:rPr>
            </w:pPr>
          </w:p>
        </w:tc>
        <w:tc>
          <w:tcPr>
            <w:tcW w:w="4106" w:type="dxa"/>
          </w:tcPr>
          <w:p w14:paraId="6A3378BE" w14:textId="546D7BDF"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1715CE">
              <w:rPr>
                <w:rFonts w:cs="Cambria"/>
                <w:color w:val="000000"/>
                <w:sz w:val="22"/>
                <w:szCs w:val="22"/>
              </w:rPr>
              <w:t>a) a unique identification;</w:t>
            </w:r>
          </w:p>
        </w:tc>
        <w:tc>
          <w:tcPr>
            <w:tcW w:w="720" w:type="dxa"/>
            <w:hideMark/>
          </w:tcPr>
          <w:p w14:paraId="53ABFD4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821122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7C1DE7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3818BC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BDCED0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05DCC3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9BF01C1" w14:textId="1E5A2F1A" w:rsidR="003D3323" w:rsidRPr="00F459E8" w:rsidRDefault="003D3323" w:rsidP="003D3323">
            <w:pPr>
              <w:bidi w:val="0"/>
              <w:rPr>
                <w:rFonts w:asciiTheme="minorBidi" w:hAnsiTheme="minorBidi" w:cstheme="minorBidi"/>
                <w:b/>
                <w:bCs/>
                <w:sz w:val="20"/>
                <w:szCs w:val="20"/>
              </w:rPr>
            </w:pPr>
          </w:p>
        </w:tc>
        <w:tc>
          <w:tcPr>
            <w:tcW w:w="4106" w:type="dxa"/>
          </w:tcPr>
          <w:p w14:paraId="3FB32FC4" w14:textId="07360CCE"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1715CE">
              <w:rPr>
                <w:rFonts w:cs="Cambria"/>
                <w:color w:val="000000"/>
                <w:sz w:val="22"/>
                <w:szCs w:val="22"/>
              </w:rPr>
              <w:t>b) a reference to the original report that it replaces or amends;</w:t>
            </w:r>
          </w:p>
        </w:tc>
        <w:tc>
          <w:tcPr>
            <w:tcW w:w="720" w:type="dxa"/>
            <w:hideMark/>
          </w:tcPr>
          <w:p w14:paraId="583C463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B5DDDC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B111D0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A93DFF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605320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89AECF4"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970AD33" w14:textId="6265E19A" w:rsidR="003D3323" w:rsidRPr="00F459E8" w:rsidRDefault="003D3323" w:rsidP="003D3323">
            <w:pPr>
              <w:bidi w:val="0"/>
              <w:rPr>
                <w:rFonts w:asciiTheme="minorBidi" w:hAnsiTheme="minorBidi" w:cstheme="minorBidi"/>
                <w:b/>
                <w:bCs/>
              </w:rPr>
            </w:pPr>
          </w:p>
        </w:tc>
        <w:tc>
          <w:tcPr>
            <w:tcW w:w="4106" w:type="dxa"/>
          </w:tcPr>
          <w:p w14:paraId="22B17F75" w14:textId="3F95F8CD"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1715CE">
              <w:rPr>
                <w:rFonts w:cs="Cambria"/>
                <w:color w:val="000000"/>
                <w:sz w:val="22"/>
                <w:szCs w:val="22"/>
              </w:rPr>
              <w:t>c) identification of the amendment and a statement concerning the reason for the amendment or re-issue.</w:t>
            </w:r>
          </w:p>
        </w:tc>
        <w:tc>
          <w:tcPr>
            <w:tcW w:w="720" w:type="dxa"/>
            <w:hideMark/>
          </w:tcPr>
          <w:p w14:paraId="0E735DA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ADBD72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EDAFCE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2258AE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54F91D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76A327D"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A810C2F" w14:textId="2688FB49" w:rsidR="003D3323" w:rsidRPr="00F459E8" w:rsidRDefault="003D3323" w:rsidP="003D3323">
            <w:pPr>
              <w:bidi w:val="0"/>
              <w:rPr>
                <w:rFonts w:asciiTheme="minorBidi" w:hAnsiTheme="minorBidi" w:cstheme="minorBidi"/>
                <w:color w:val="000000"/>
                <w:sz w:val="20"/>
                <w:szCs w:val="20"/>
              </w:rPr>
            </w:pPr>
          </w:p>
        </w:tc>
        <w:tc>
          <w:tcPr>
            <w:tcW w:w="4106" w:type="dxa"/>
          </w:tcPr>
          <w:p w14:paraId="13BD1BC0" w14:textId="7776B2A0"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1715CE">
              <w:rPr>
                <w:rFonts w:cs="Cambria"/>
                <w:b/>
                <w:bCs/>
                <w:color w:val="000000"/>
                <w:sz w:val="22"/>
                <w:szCs w:val="22"/>
              </w:rPr>
              <w:t xml:space="preserve">7.4.3.6 </w:t>
            </w:r>
            <w:r w:rsidRPr="001715CE">
              <w:rPr>
                <w:rFonts w:cs="Cambria"/>
                <w:color w:val="000000"/>
                <w:sz w:val="22"/>
                <w:szCs w:val="22"/>
              </w:rPr>
              <w:t>When issuing an amended report to a subset of participant(s), an analysis of the potential impact on the other participants for that PT scheme and/ or PT round shall be made to ensure there is no influence on the general performance of the other participants.</w:t>
            </w:r>
          </w:p>
        </w:tc>
        <w:tc>
          <w:tcPr>
            <w:tcW w:w="720" w:type="dxa"/>
            <w:hideMark/>
          </w:tcPr>
          <w:p w14:paraId="58DE62D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6821CD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898EB9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D932CB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227440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C6FDCA6"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01FACBE" w14:textId="1FFC2E1A" w:rsidR="003D3323" w:rsidRPr="00F459E8" w:rsidRDefault="003D3323" w:rsidP="003D3323">
            <w:pPr>
              <w:bidi w:val="0"/>
              <w:rPr>
                <w:rFonts w:asciiTheme="minorBidi" w:hAnsiTheme="minorBidi" w:cstheme="minorBidi"/>
                <w:b/>
                <w:bCs/>
              </w:rPr>
            </w:pPr>
          </w:p>
        </w:tc>
        <w:tc>
          <w:tcPr>
            <w:tcW w:w="4106" w:type="dxa"/>
          </w:tcPr>
          <w:p w14:paraId="3A32CBDE" w14:textId="1FAFA262"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1715CE">
              <w:rPr>
                <w:rFonts w:cs="Cambria"/>
                <w:b/>
                <w:bCs/>
                <w:color w:val="000000"/>
                <w:sz w:val="22"/>
                <w:szCs w:val="22"/>
              </w:rPr>
              <w:t xml:space="preserve">7.4.3.7 </w:t>
            </w:r>
            <w:r w:rsidRPr="001715CE">
              <w:rPr>
                <w:rFonts w:cs="Cambria"/>
                <w:color w:val="000000"/>
                <w:sz w:val="22"/>
                <w:szCs w:val="22"/>
              </w:rPr>
              <w:t>If the PT provider issues a statement of participation or performance in addition to the PT report, the statement shall not be misleading.</w:t>
            </w:r>
          </w:p>
        </w:tc>
        <w:tc>
          <w:tcPr>
            <w:tcW w:w="720" w:type="dxa"/>
            <w:hideMark/>
          </w:tcPr>
          <w:p w14:paraId="49C3CB2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75495C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30265C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E08755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58B4F5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9E46AD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A70CBE8" w14:textId="033F0B1A" w:rsidR="003D3323" w:rsidRPr="00F459E8" w:rsidRDefault="003D3323" w:rsidP="003D3323">
            <w:pPr>
              <w:bidi w:val="0"/>
              <w:rPr>
                <w:rFonts w:asciiTheme="minorBidi" w:hAnsiTheme="minorBidi" w:cstheme="minorBidi"/>
                <w:b/>
                <w:bCs/>
                <w:sz w:val="20"/>
                <w:szCs w:val="20"/>
              </w:rPr>
            </w:pPr>
          </w:p>
        </w:tc>
        <w:tc>
          <w:tcPr>
            <w:tcW w:w="4106" w:type="dxa"/>
          </w:tcPr>
          <w:p w14:paraId="044B6A03" w14:textId="0B3C572E"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8F562D">
              <w:rPr>
                <w:rFonts w:cs="Cambria"/>
                <w:b/>
                <w:bCs/>
                <w:color w:val="000000"/>
                <w:sz w:val="23"/>
                <w:szCs w:val="23"/>
              </w:rPr>
              <w:t>7.5 Control of the PT scheme process</w:t>
            </w:r>
          </w:p>
        </w:tc>
        <w:tc>
          <w:tcPr>
            <w:tcW w:w="720" w:type="dxa"/>
            <w:hideMark/>
          </w:tcPr>
          <w:p w14:paraId="5C2EA9B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530B26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8392815"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3C3817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E4AE29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1F70961"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AE390CC" w14:textId="31C25D4B" w:rsidR="003D3323" w:rsidRPr="00F459E8" w:rsidRDefault="003D3323" w:rsidP="003D3323">
            <w:pPr>
              <w:bidi w:val="0"/>
              <w:rPr>
                <w:rFonts w:asciiTheme="minorBidi" w:hAnsiTheme="minorBidi" w:cstheme="minorBidi"/>
                <w:color w:val="000000"/>
                <w:sz w:val="20"/>
                <w:szCs w:val="20"/>
              </w:rPr>
            </w:pPr>
          </w:p>
        </w:tc>
        <w:tc>
          <w:tcPr>
            <w:tcW w:w="4106" w:type="dxa"/>
          </w:tcPr>
          <w:p w14:paraId="3736C205" w14:textId="24E94579"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8F562D">
              <w:rPr>
                <w:rFonts w:cs="Cambria"/>
                <w:b/>
                <w:bCs/>
                <w:color w:val="000000"/>
                <w:sz w:val="22"/>
                <w:szCs w:val="22"/>
              </w:rPr>
              <w:t>7.5.1 Technical records</w:t>
            </w:r>
          </w:p>
        </w:tc>
        <w:tc>
          <w:tcPr>
            <w:tcW w:w="720" w:type="dxa"/>
            <w:hideMark/>
          </w:tcPr>
          <w:p w14:paraId="4ABE007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62506C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5831FC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266AA0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796744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01805908"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D2F9C50" w14:textId="754E4DE6" w:rsidR="003D3323" w:rsidRPr="00F459E8" w:rsidRDefault="003D3323" w:rsidP="003D3323">
            <w:pPr>
              <w:bidi w:val="0"/>
              <w:rPr>
                <w:rFonts w:asciiTheme="minorBidi" w:hAnsiTheme="minorBidi" w:cstheme="minorBidi"/>
                <w:b/>
                <w:bCs/>
                <w:sz w:val="20"/>
                <w:szCs w:val="20"/>
              </w:rPr>
            </w:pPr>
          </w:p>
        </w:tc>
        <w:tc>
          <w:tcPr>
            <w:tcW w:w="4106" w:type="dxa"/>
          </w:tcPr>
          <w:p w14:paraId="568C8D3E" w14:textId="241AEA8E"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8F562D">
              <w:rPr>
                <w:rFonts w:cs="Cambria"/>
                <w:b/>
                <w:bCs/>
                <w:color w:val="000000"/>
                <w:sz w:val="22"/>
                <w:szCs w:val="22"/>
              </w:rPr>
              <w:t xml:space="preserve">7.5.1.1 </w:t>
            </w:r>
            <w:r w:rsidRPr="008F562D">
              <w:rPr>
                <w:rFonts w:cs="Cambria"/>
                <w:color w:val="000000"/>
                <w:sz w:val="22"/>
                <w:szCs w:val="22"/>
              </w:rPr>
              <w:t>The PT provider shall ensure that technical records for each PT activity contain the results, reports and sufficient information to facilitate, if possible, identification of factors affecting the PT performance evaluation and its associated characteristics and enable the repetition of the PT activity under conditions as close as possible to the original. The technical records shall include the date and the identity of personnel responsible for each PT activity and for checking data and results.</w:t>
            </w:r>
          </w:p>
        </w:tc>
        <w:tc>
          <w:tcPr>
            <w:tcW w:w="720" w:type="dxa"/>
            <w:hideMark/>
          </w:tcPr>
          <w:p w14:paraId="691357D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61CD40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AFEE7F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016876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B55B15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825394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3E42AE6" w14:textId="63B8F065" w:rsidR="003D3323" w:rsidRPr="00F459E8" w:rsidRDefault="003D3323" w:rsidP="003D3323">
            <w:pPr>
              <w:bidi w:val="0"/>
              <w:rPr>
                <w:rFonts w:asciiTheme="minorBidi" w:hAnsiTheme="minorBidi" w:cstheme="minorBidi"/>
                <w:b/>
                <w:bCs/>
                <w:sz w:val="20"/>
                <w:szCs w:val="20"/>
              </w:rPr>
            </w:pPr>
          </w:p>
        </w:tc>
        <w:tc>
          <w:tcPr>
            <w:tcW w:w="4106" w:type="dxa"/>
          </w:tcPr>
          <w:p w14:paraId="534E8CBA" w14:textId="37A51AE2"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8F562D">
              <w:rPr>
                <w:rFonts w:cs="Cambria"/>
                <w:b/>
                <w:bCs/>
                <w:color w:val="000000"/>
                <w:sz w:val="22"/>
                <w:szCs w:val="22"/>
              </w:rPr>
              <w:t xml:space="preserve">7.5.1.2 </w:t>
            </w:r>
            <w:r w:rsidRPr="008F562D">
              <w:rPr>
                <w:rFonts w:cs="Cambria"/>
                <w:color w:val="000000"/>
                <w:sz w:val="22"/>
                <w:szCs w:val="22"/>
              </w:rPr>
              <w:t>Data used to verify the PT items, instructions to participants, the original responses of participants and any other information included in reports shall be recorded at the time they are made and shall be identifiable with the specific task.</w:t>
            </w:r>
          </w:p>
        </w:tc>
        <w:tc>
          <w:tcPr>
            <w:tcW w:w="720" w:type="dxa"/>
            <w:hideMark/>
          </w:tcPr>
          <w:p w14:paraId="0779926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DF14417"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BCE10A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B62B36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4889E1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7179F62"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7128A92" w14:textId="061D1546" w:rsidR="003D3323" w:rsidRPr="00F459E8" w:rsidRDefault="003D3323" w:rsidP="003D3323">
            <w:pPr>
              <w:bidi w:val="0"/>
              <w:rPr>
                <w:rFonts w:asciiTheme="minorBidi" w:hAnsiTheme="minorBidi" w:cstheme="minorBidi"/>
                <w:b/>
                <w:bCs/>
                <w:sz w:val="20"/>
                <w:szCs w:val="20"/>
              </w:rPr>
            </w:pPr>
          </w:p>
        </w:tc>
        <w:tc>
          <w:tcPr>
            <w:tcW w:w="4106" w:type="dxa"/>
          </w:tcPr>
          <w:p w14:paraId="0D5AC49B" w14:textId="54052D03"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8F562D">
              <w:rPr>
                <w:rFonts w:cs="Cambria"/>
                <w:b/>
                <w:bCs/>
                <w:color w:val="000000"/>
                <w:sz w:val="22"/>
                <w:szCs w:val="22"/>
              </w:rPr>
              <w:t xml:space="preserve">7.5.1.3 </w:t>
            </w:r>
            <w:r w:rsidRPr="008F562D">
              <w:rPr>
                <w:rFonts w:cs="Cambria"/>
                <w:color w:val="000000"/>
                <w:sz w:val="22"/>
                <w:szCs w:val="22"/>
              </w:rPr>
              <w:t>The PT provider shall ensure that amendments to technical records can be tracked to previous versions or to original information submitted by participants. Both the original and amended data and files shall be retained, including the date of alteration, an indication of the altered aspects and the personnel responsible for the alterations.</w:t>
            </w:r>
          </w:p>
        </w:tc>
        <w:tc>
          <w:tcPr>
            <w:tcW w:w="720" w:type="dxa"/>
            <w:hideMark/>
          </w:tcPr>
          <w:p w14:paraId="6E351F4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6FF11F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260D26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77375B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377698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25ABF7D"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04A2F73" w14:textId="53E764E4" w:rsidR="003D3323" w:rsidRPr="00F459E8" w:rsidRDefault="003D3323" w:rsidP="003D3323">
            <w:pPr>
              <w:bidi w:val="0"/>
              <w:rPr>
                <w:rFonts w:asciiTheme="minorBidi" w:hAnsiTheme="minorBidi" w:cstheme="minorBidi"/>
                <w:b/>
                <w:bCs/>
                <w:sz w:val="20"/>
                <w:szCs w:val="20"/>
              </w:rPr>
            </w:pPr>
          </w:p>
        </w:tc>
        <w:tc>
          <w:tcPr>
            <w:tcW w:w="4106" w:type="dxa"/>
          </w:tcPr>
          <w:p w14:paraId="390AEEC6" w14:textId="74D5E1EC"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82EE2">
              <w:rPr>
                <w:rFonts w:cs="Cambria"/>
                <w:b/>
                <w:bCs/>
                <w:color w:val="000000"/>
                <w:sz w:val="22"/>
                <w:szCs w:val="22"/>
              </w:rPr>
              <w:t>7.5.2 Control of data and information management</w:t>
            </w:r>
          </w:p>
        </w:tc>
        <w:tc>
          <w:tcPr>
            <w:tcW w:w="720" w:type="dxa"/>
            <w:hideMark/>
          </w:tcPr>
          <w:p w14:paraId="7376EAE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41ED1B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D60816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A50DBB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B09645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37D9C7CA"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E70D124" w14:textId="4AC6E217" w:rsidR="003D3323" w:rsidRPr="00F459E8" w:rsidRDefault="003D3323" w:rsidP="003D3323">
            <w:pPr>
              <w:bidi w:val="0"/>
              <w:rPr>
                <w:rFonts w:asciiTheme="minorBidi" w:hAnsiTheme="minorBidi" w:cstheme="minorBidi"/>
                <w:b/>
                <w:bCs/>
              </w:rPr>
            </w:pPr>
          </w:p>
        </w:tc>
        <w:tc>
          <w:tcPr>
            <w:tcW w:w="4106" w:type="dxa"/>
          </w:tcPr>
          <w:p w14:paraId="1914046F" w14:textId="4C491C5C"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D82EE2">
              <w:rPr>
                <w:rFonts w:cs="Cambria"/>
                <w:b/>
                <w:bCs/>
                <w:color w:val="000000"/>
                <w:sz w:val="22"/>
                <w:szCs w:val="22"/>
              </w:rPr>
              <w:t xml:space="preserve">7.5.2.1 </w:t>
            </w:r>
            <w:r w:rsidRPr="00D82EE2">
              <w:rPr>
                <w:rFonts w:cs="Cambria"/>
                <w:color w:val="000000"/>
                <w:sz w:val="22"/>
                <w:szCs w:val="22"/>
              </w:rPr>
              <w:t>The PT provider shall have access to the data and information needed to perform its activities.</w:t>
            </w:r>
          </w:p>
        </w:tc>
        <w:tc>
          <w:tcPr>
            <w:tcW w:w="720" w:type="dxa"/>
            <w:hideMark/>
          </w:tcPr>
          <w:p w14:paraId="2FFACC3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3788B02"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279945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D3C5B19"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5F7F75D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339AA6F"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8D26E7E" w14:textId="045A9D10" w:rsidR="003D3323" w:rsidRPr="00F459E8" w:rsidRDefault="003D3323" w:rsidP="003D3323">
            <w:pPr>
              <w:bidi w:val="0"/>
              <w:rPr>
                <w:rFonts w:asciiTheme="minorBidi" w:hAnsiTheme="minorBidi" w:cstheme="minorBidi"/>
                <w:b/>
                <w:bCs/>
                <w:sz w:val="20"/>
                <w:szCs w:val="20"/>
              </w:rPr>
            </w:pPr>
          </w:p>
        </w:tc>
        <w:tc>
          <w:tcPr>
            <w:tcW w:w="4106" w:type="dxa"/>
          </w:tcPr>
          <w:p w14:paraId="7BE5B701" w14:textId="7FAD09EB"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82EE2">
              <w:rPr>
                <w:rFonts w:cs="Cambria"/>
                <w:b/>
                <w:bCs/>
                <w:color w:val="000000"/>
                <w:sz w:val="22"/>
                <w:szCs w:val="22"/>
              </w:rPr>
              <w:t xml:space="preserve">7.5.2.2 </w:t>
            </w:r>
            <w:r w:rsidRPr="00D82EE2">
              <w:rPr>
                <w:rFonts w:cs="Cambria"/>
                <w:color w:val="000000"/>
                <w:sz w:val="22"/>
                <w:szCs w:val="22"/>
              </w:rPr>
              <w:t xml:space="preserve">The PT provider information management system used for the collection, processing, recording, reporting, storage or retrieval of data shall be validated for functionality, including the proper functioning of interfaces before introduction. Whenever there are any changes, including PT </w:t>
            </w:r>
            <w:r>
              <w:rPr>
                <w:rFonts w:cs="Cambria"/>
                <w:color w:val="000000"/>
                <w:sz w:val="22"/>
                <w:szCs w:val="22"/>
              </w:rPr>
              <w:t>provider software configuration or modifications to commercial off-the-shelf software, they shall be authorized, documented and validated before implementation.</w:t>
            </w:r>
          </w:p>
        </w:tc>
        <w:tc>
          <w:tcPr>
            <w:tcW w:w="720" w:type="dxa"/>
            <w:hideMark/>
          </w:tcPr>
          <w:p w14:paraId="36AA9C6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A3EB26C"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24FAA01"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539E139"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882210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4ABEBF04"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64C5A91" w14:textId="23522BCC" w:rsidR="003D3323" w:rsidRPr="00F459E8" w:rsidRDefault="003D3323" w:rsidP="003D3323">
            <w:pPr>
              <w:bidi w:val="0"/>
              <w:rPr>
                <w:rFonts w:asciiTheme="minorBidi" w:hAnsiTheme="minorBidi" w:cstheme="minorBidi"/>
                <w:b/>
                <w:bCs/>
                <w:sz w:val="20"/>
                <w:szCs w:val="20"/>
              </w:rPr>
            </w:pPr>
          </w:p>
        </w:tc>
        <w:tc>
          <w:tcPr>
            <w:tcW w:w="4106" w:type="dxa"/>
          </w:tcPr>
          <w:p w14:paraId="3A3B1211" w14:textId="31ACDDB9"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9209B">
              <w:rPr>
                <w:rFonts w:cs="Cambria"/>
                <w:b/>
                <w:bCs/>
                <w:color w:val="000000"/>
                <w:sz w:val="22"/>
                <w:szCs w:val="22"/>
              </w:rPr>
              <w:t xml:space="preserve">7.5.2.3 </w:t>
            </w:r>
            <w:r w:rsidRPr="00E9209B">
              <w:rPr>
                <w:rFonts w:cs="Cambria"/>
                <w:color w:val="000000"/>
                <w:sz w:val="22"/>
                <w:szCs w:val="22"/>
              </w:rPr>
              <w:t>The PT provider information management system shall:</w:t>
            </w:r>
          </w:p>
        </w:tc>
        <w:tc>
          <w:tcPr>
            <w:tcW w:w="720" w:type="dxa"/>
            <w:hideMark/>
          </w:tcPr>
          <w:p w14:paraId="0730E22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960D30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28D6E3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6CB162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81E3AB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5C35986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2B2DC11" w14:textId="60D4DABB" w:rsidR="003D3323" w:rsidRPr="00F459E8" w:rsidRDefault="003D3323" w:rsidP="003D3323">
            <w:pPr>
              <w:bidi w:val="0"/>
              <w:rPr>
                <w:rFonts w:asciiTheme="minorBidi" w:hAnsiTheme="minorBidi" w:cstheme="minorBidi"/>
                <w:b/>
                <w:bCs/>
              </w:rPr>
            </w:pPr>
          </w:p>
        </w:tc>
        <w:tc>
          <w:tcPr>
            <w:tcW w:w="4106" w:type="dxa"/>
          </w:tcPr>
          <w:p w14:paraId="72B122F5" w14:textId="4FC2CCFC"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E9209B">
              <w:rPr>
                <w:rFonts w:cs="Cambria"/>
                <w:color w:val="000000"/>
                <w:sz w:val="22"/>
                <w:szCs w:val="22"/>
              </w:rPr>
              <w:t>a) be protected from unauthorized access;</w:t>
            </w:r>
          </w:p>
        </w:tc>
        <w:tc>
          <w:tcPr>
            <w:tcW w:w="720" w:type="dxa"/>
            <w:hideMark/>
          </w:tcPr>
          <w:p w14:paraId="1097065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CDB22D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DD3F615"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7946004"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23451D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6458082F"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F2375EB" w14:textId="5EEC0B0B" w:rsidR="003D3323" w:rsidRPr="00F459E8" w:rsidRDefault="003D3323" w:rsidP="003D3323">
            <w:pPr>
              <w:bidi w:val="0"/>
              <w:rPr>
                <w:rFonts w:asciiTheme="minorBidi" w:hAnsiTheme="minorBidi" w:cstheme="minorBidi"/>
                <w:b/>
                <w:bCs/>
                <w:sz w:val="20"/>
                <w:szCs w:val="20"/>
              </w:rPr>
            </w:pPr>
          </w:p>
        </w:tc>
        <w:tc>
          <w:tcPr>
            <w:tcW w:w="4106" w:type="dxa"/>
          </w:tcPr>
          <w:p w14:paraId="5E6F6015" w14:textId="7F3EC406"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E9209B">
              <w:rPr>
                <w:rFonts w:cs="Cambria"/>
                <w:color w:val="000000"/>
                <w:sz w:val="22"/>
                <w:szCs w:val="22"/>
              </w:rPr>
              <w:t>b) be safeguarded against tampering and loss;</w:t>
            </w:r>
          </w:p>
        </w:tc>
        <w:tc>
          <w:tcPr>
            <w:tcW w:w="720" w:type="dxa"/>
            <w:hideMark/>
          </w:tcPr>
          <w:p w14:paraId="71C5E9C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0A77E6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4A9AF01"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CAB94E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D7D2097"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283501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03EF048" w14:textId="1B36B5F2" w:rsidR="003D3323" w:rsidRPr="00F459E8" w:rsidRDefault="003D3323" w:rsidP="003D3323">
            <w:pPr>
              <w:bidi w:val="0"/>
              <w:rPr>
                <w:rFonts w:asciiTheme="minorBidi" w:hAnsiTheme="minorBidi" w:cstheme="minorBidi"/>
                <w:b/>
                <w:bCs/>
                <w:sz w:val="20"/>
                <w:szCs w:val="20"/>
              </w:rPr>
            </w:pPr>
          </w:p>
        </w:tc>
        <w:tc>
          <w:tcPr>
            <w:tcW w:w="4106" w:type="dxa"/>
          </w:tcPr>
          <w:p w14:paraId="2994C1A4" w14:textId="25F30A46"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E9209B">
              <w:rPr>
                <w:rFonts w:cs="Cambria"/>
                <w:color w:val="000000"/>
                <w:sz w:val="22"/>
                <w:szCs w:val="22"/>
              </w:rPr>
              <w:t>c) be operated in an environment that complies with the system supplier or PT provider specifications or, in the case of non-computerized systems, provides conditions which safeguard the accuracy of manual recording and transcription;</w:t>
            </w:r>
          </w:p>
        </w:tc>
        <w:tc>
          <w:tcPr>
            <w:tcW w:w="720" w:type="dxa"/>
            <w:hideMark/>
          </w:tcPr>
          <w:p w14:paraId="4AD56EF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90FEBD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2D8D5E6"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0392DD8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344A53F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0213CA6"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2A37E42" w14:textId="0E7D967C" w:rsidR="003D3323" w:rsidRPr="00F459E8" w:rsidRDefault="003D3323" w:rsidP="003D3323">
            <w:pPr>
              <w:bidi w:val="0"/>
              <w:rPr>
                <w:rFonts w:asciiTheme="minorBidi" w:hAnsiTheme="minorBidi" w:cstheme="minorBidi"/>
                <w:b/>
                <w:bCs/>
                <w:sz w:val="20"/>
                <w:szCs w:val="20"/>
              </w:rPr>
            </w:pPr>
          </w:p>
        </w:tc>
        <w:tc>
          <w:tcPr>
            <w:tcW w:w="4106" w:type="dxa"/>
          </w:tcPr>
          <w:p w14:paraId="752F7AE5" w14:textId="77DDEF13"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9209B">
              <w:rPr>
                <w:rFonts w:cs="Cambria"/>
                <w:color w:val="000000"/>
                <w:sz w:val="22"/>
                <w:szCs w:val="22"/>
              </w:rPr>
              <w:t>d) be maintained in a manner that ensures the integrity of the data and information;</w:t>
            </w:r>
          </w:p>
        </w:tc>
        <w:tc>
          <w:tcPr>
            <w:tcW w:w="720" w:type="dxa"/>
            <w:hideMark/>
          </w:tcPr>
          <w:p w14:paraId="398AA9F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7A8200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7E2AE6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E4A504F"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3F7AFD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17E4584B"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66205D9B" w14:textId="1D168DE3" w:rsidR="003D3323" w:rsidRPr="00F459E8" w:rsidRDefault="003D3323" w:rsidP="003D3323">
            <w:pPr>
              <w:bidi w:val="0"/>
              <w:rPr>
                <w:rFonts w:asciiTheme="minorBidi" w:hAnsiTheme="minorBidi" w:cstheme="minorBidi"/>
                <w:b/>
                <w:bCs/>
                <w:sz w:val="20"/>
                <w:szCs w:val="20"/>
              </w:rPr>
            </w:pPr>
          </w:p>
        </w:tc>
        <w:tc>
          <w:tcPr>
            <w:tcW w:w="4106" w:type="dxa"/>
          </w:tcPr>
          <w:p w14:paraId="02B3F115" w14:textId="1829AF54"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E9209B">
              <w:rPr>
                <w:rFonts w:cs="Cambria"/>
                <w:color w:val="000000"/>
                <w:sz w:val="22"/>
                <w:szCs w:val="22"/>
              </w:rPr>
              <w:t>e) include recording of system failures and the appropriate immediate and corrective actions.</w:t>
            </w:r>
          </w:p>
        </w:tc>
        <w:tc>
          <w:tcPr>
            <w:tcW w:w="720" w:type="dxa"/>
            <w:hideMark/>
          </w:tcPr>
          <w:p w14:paraId="4C346A13"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1D644A2"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413AA48"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178652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62CE1ABB"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2F2042B4"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E1BFF5A" w14:textId="1DAD8D5C" w:rsidR="003D3323" w:rsidRPr="00F459E8" w:rsidRDefault="003D3323" w:rsidP="003D3323">
            <w:pPr>
              <w:bidi w:val="0"/>
              <w:rPr>
                <w:rFonts w:asciiTheme="minorBidi" w:hAnsiTheme="minorBidi" w:cstheme="minorBidi"/>
                <w:b/>
                <w:bCs/>
                <w:sz w:val="20"/>
                <w:szCs w:val="20"/>
              </w:rPr>
            </w:pPr>
          </w:p>
        </w:tc>
        <w:tc>
          <w:tcPr>
            <w:tcW w:w="4106" w:type="dxa"/>
          </w:tcPr>
          <w:p w14:paraId="031FEBD4" w14:textId="1237F413"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9209B">
              <w:rPr>
                <w:rFonts w:cs="Cambria"/>
                <w:b/>
                <w:bCs/>
                <w:color w:val="000000"/>
                <w:sz w:val="22"/>
                <w:szCs w:val="22"/>
              </w:rPr>
              <w:t xml:space="preserve">7.5.2.4 </w:t>
            </w:r>
            <w:r w:rsidRPr="00E9209B">
              <w:rPr>
                <w:rFonts w:cs="Cambria"/>
                <w:color w:val="000000"/>
                <w:sz w:val="22"/>
                <w:szCs w:val="22"/>
              </w:rPr>
              <w:t>When a PT provider information management system is managed and maintained off-site or through an external service provider, the PT provider shall ensure that the external service provider or operator of the system complies with all applicable requirements of this document.</w:t>
            </w:r>
          </w:p>
        </w:tc>
        <w:tc>
          <w:tcPr>
            <w:tcW w:w="720" w:type="dxa"/>
            <w:hideMark/>
          </w:tcPr>
          <w:p w14:paraId="7AA6C61B"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B0AEC73"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D1DE540"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EF08A44"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CF50728"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4110B5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3ABBD93" w14:textId="083634D2" w:rsidR="003D3323" w:rsidRPr="00F459E8" w:rsidRDefault="003D3323" w:rsidP="003D3323">
            <w:pPr>
              <w:bidi w:val="0"/>
              <w:rPr>
                <w:rFonts w:asciiTheme="minorBidi" w:hAnsiTheme="minorBidi" w:cstheme="minorBidi"/>
                <w:color w:val="000000"/>
                <w:sz w:val="20"/>
                <w:szCs w:val="20"/>
              </w:rPr>
            </w:pPr>
          </w:p>
        </w:tc>
        <w:tc>
          <w:tcPr>
            <w:tcW w:w="4106" w:type="dxa"/>
          </w:tcPr>
          <w:p w14:paraId="6E945D22" w14:textId="079B261E" w:rsidR="003D3323" w:rsidRPr="00F459E8" w:rsidRDefault="003D3323" w:rsidP="003D3323">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E9209B">
              <w:rPr>
                <w:rFonts w:cs="Cambria"/>
                <w:b/>
                <w:bCs/>
                <w:color w:val="000000"/>
                <w:sz w:val="22"/>
                <w:szCs w:val="22"/>
              </w:rPr>
              <w:t xml:space="preserve">7.5.2.5 </w:t>
            </w:r>
            <w:r w:rsidRPr="00E9209B">
              <w:rPr>
                <w:rFonts w:cs="Cambria"/>
                <w:color w:val="000000"/>
                <w:sz w:val="22"/>
                <w:szCs w:val="22"/>
              </w:rPr>
              <w:t>The PT provider shall ensure that instructions, manuals and reference data relevant to the PT provider information management system are made readily available to personnel.</w:t>
            </w:r>
          </w:p>
        </w:tc>
        <w:tc>
          <w:tcPr>
            <w:tcW w:w="720" w:type="dxa"/>
            <w:hideMark/>
          </w:tcPr>
          <w:p w14:paraId="4CC5CC0D"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B31DB5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2B9C4BF"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BBDA92E"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61022BA" w14:textId="77777777" w:rsidR="003D3323" w:rsidRPr="00F459E8" w:rsidRDefault="003D3323" w:rsidP="003D3323">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3D3323" w:rsidRPr="00F459E8" w14:paraId="7DEE6FCD"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CEC02C8" w14:textId="495FDCD6" w:rsidR="003D3323" w:rsidRPr="00F459E8" w:rsidRDefault="003D3323" w:rsidP="003D3323">
            <w:pPr>
              <w:bidi w:val="0"/>
              <w:rPr>
                <w:rFonts w:asciiTheme="minorBidi" w:hAnsiTheme="minorBidi" w:cstheme="minorBidi"/>
                <w:b/>
                <w:bCs/>
                <w:sz w:val="20"/>
                <w:szCs w:val="20"/>
              </w:rPr>
            </w:pPr>
          </w:p>
        </w:tc>
        <w:tc>
          <w:tcPr>
            <w:tcW w:w="4106" w:type="dxa"/>
          </w:tcPr>
          <w:p w14:paraId="1533A347" w14:textId="6611FCA0" w:rsidR="003D3323" w:rsidRPr="00F459E8" w:rsidRDefault="003D3323" w:rsidP="003D3323">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9209B">
              <w:rPr>
                <w:rFonts w:cs="Cambria"/>
                <w:b/>
                <w:bCs/>
                <w:color w:val="000000"/>
                <w:sz w:val="22"/>
                <w:szCs w:val="22"/>
              </w:rPr>
              <w:t xml:space="preserve">7.5.2.6 </w:t>
            </w:r>
            <w:r w:rsidRPr="00E9209B">
              <w:rPr>
                <w:rFonts w:cs="Cambria"/>
                <w:color w:val="000000"/>
                <w:sz w:val="22"/>
                <w:szCs w:val="22"/>
              </w:rPr>
              <w:t>Calculations and data transfers shall be checked in an appropriate and systematic manner.</w:t>
            </w:r>
          </w:p>
        </w:tc>
        <w:tc>
          <w:tcPr>
            <w:tcW w:w="720" w:type="dxa"/>
            <w:hideMark/>
          </w:tcPr>
          <w:p w14:paraId="790B8E7E"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B665E5A"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313E6FCC"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353BB6D"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E4A2806" w14:textId="77777777" w:rsidR="003D3323" w:rsidRPr="00F459E8" w:rsidRDefault="003D3323" w:rsidP="003D332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42E77" w:rsidRPr="00F459E8" w14:paraId="6C4C0837"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F4414F7" w14:textId="296B334C" w:rsidR="00B42E77" w:rsidRPr="00F459E8" w:rsidRDefault="00B42E77" w:rsidP="00B42E77">
            <w:pPr>
              <w:bidi w:val="0"/>
              <w:rPr>
                <w:rFonts w:asciiTheme="minorBidi" w:hAnsiTheme="minorBidi" w:cstheme="minorBidi"/>
                <w:color w:val="000000"/>
                <w:sz w:val="20"/>
                <w:szCs w:val="20"/>
              </w:rPr>
            </w:pPr>
          </w:p>
        </w:tc>
        <w:tc>
          <w:tcPr>
            <w:tcW w:w="4106" w:type="dxa"/>
          </w:tcPr>
          <w:p w14:paraId="31E52D8F" w14:textId="2555E46D"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271D6B">
              <w:rPr>
                <w:rFonts w:cs="Cambria"/>
                <w:b/>
                <w:bCs/>
                <w:color w:val="000000"/>
                <w:sz w:val="22"/>
                <w:szCs w:val="22"/>
              </w:rPr>
              <w:t>7.5.3 Surveillance of the processes</w:t>
            </w:r>
          </w:p>
        </w:tc>
        <w:tc>
          <w:tcPr>
            <w:tcW w:w="720" w:type="dxa"/>
            <w:hideMark/>
          </w:tcPr>
          <w:p w14:paraId="40119B0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E74E10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4E913E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5CAD0FE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7649123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42E77" w:rsidRPr="00F459E8" w14:paraId="1106D8E6"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3BE41028" w14:textId="3F11EC63" w:rsidR="00B42E77" w:rsidRPr="00F459E8" w:rsidRDefault="00B42E77" w:rsidP="00B42E77">
            <w:pPr>
              <w:bidi w:val="0"/>
              <w:rPr>
                <w:rFonts w:asciiTheme="minorBidi" w:hAnsiTheme="minorBidi" w:cstheme="minorBidi"/>
                <w:b/>
                <w:bCs/>
                <w:sz w:val="20"/>
                <w:szCs w:val="20"/>
              </w:rPr>
            </w:pPr>
          </w:p>
        </w:tc>
        <w:tc>
          <w:tcPr>
            <w:tcW w:w="4106" w:type="dxa"/>
          </w:tcPr>
          <w:p w14:paraId="374C90D8" w14:textId="6B28EF5B"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271D6B">
              <w:rPr>
                <w:rFonts w:cs="Cambria"/>
                <w:color w:val="000000"/>
                <w:sz w:val="22"/>
                <w:szCs w:val="22"/>
              </w:rPr>
              <w:t xml:space="preserve">The PT provider shall have a procedure to ensure the validity of the PT scheme. Surveillance activities shall be planned and reviewed [see also </w:t>
            </w:r>
            <w:r w:rsidRPr="00271D6B">
              <w:rPr>
                <w:rStyle w:val="A9"/>
              </w:rPr>
              <w:t xml:space="preserve">8.9.2 </w:t>
            </w:r>
            <w:r w:rsidRPr="00271D6B">
              <w:rPr>
                <w:rFonts w:cs="Cambria"/>
                <w:color w:val="000000"/>
                <w:sz w:val="22"/>
                <w:szCs w:val="22"/>
              </w:rPr>
              <w:t>item n)], and the resulting data shall be recorded for the continuous improvement process.</w:t>
            </w:r>
          </w:p>
        </w:tc>
        <w:tc>
          <w:tcPr>
            <w:tcW w:w="720" w:type="dxa"/>
            <w:hideMark/>
          </w:tcPr>
          <w:p w14:paraId="0F5D7EC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0D600C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CE95DC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FBFD36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D1D886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42E77" w:rsidRPr="00F459E8" w14:paraId="3EB8C9F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EBB9E3C" w14:textId="6282E687" w:rsidR="00B42E77" w:rsidRPr="00F459E8" w:rsidRDefault="00B42E77" w:rsidP="00B42E77">
            <w:pPr>
              <w:bidi w:val="0"/>
              <w:rPr>
                <w:rFonts w:asciiTheme="minorBidi" w:hAnsiTheme="minorBidi" w:cstheme="minorBidi"/>
                <w:b/>
                <w:bCs/>
                <w:sz w:val="20"/>
                <w:szCs w:val="20"/>
              </w:rPr>
            </w:pPr>
          </w:p>
        </w:tc>
        <w:tc>
          <w:tcPr>
            <w:tcW w:w="4106" w:type="dxa"/>
          </w:tcPr>
          <w:p w14:paraId="0EB243DC" w14:textId="24F3FABD"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143FB0">
              <w:rPr>
                <w:rFonts w:cs="Cambria"/>
                <w:b/>
                <w:bCs/>
                <w:color w:val="000000"/>
                <w:sz w:val="22"/>
                <w:szCs w:val="22"/>
              </w:rPr>
              <w:t>7.5.4 Nonconforming work</w:t>
            </w:r>
          </w:p>
        </w:tc>
        <w:tc>
          <w:tcPr>
            <w:tcW w:w="720" w:type="dxa"/>
            <w:hideMark/>
          </w:tcPr>
          <w:p w14:paraId="67E1FD2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3B99DC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2E6C89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AAB096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E946A2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42E77" w:rsidRPr="00F459E8" w14:paraId="4D9DFDC1"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2299965" w14:textId="76608287" w:rsidR="00B42E77" w:rsidRPr="00F459E8" w:rsidRDefault="00B42E77" w:rsidP="00B42E77">
            <w:pPr>
              <w:bidi w:val="0"/>
              <w:rPr>
                <w:rFonts w:asciiTheme="minorBidi" w:hAnsiTheme="minorBidi" w:cstheme="minorBidi"/>
                <w:b/>
                <w:bCs/>
              </w:rPr>
            </w:pPr>
          </w:p>
        </w:tc>
        <w:tc>
          <w:tcPr>
            <w:tcW w:w="4106" w:type="dxa"/>
          </w:tcPr>
          <w:p w14:paraId="20EE9128" w14:textId="3EE6E2A0"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143FB0">
              <w:rPr>
                <w:rFonts w:cs="Cambria"/>
                <w:b/>
                <w:bCs/>
                <w:color w:val="000000"/>
                <w:sz w:val="22"/>
                <w:szCs w:val="22"/>
              </w:rPr>
              <w:t xml:space="preserve">7.5.4.1 </w:t>
            </w:r>
            <w:r w:rsidRPr="00143FB0">
              <w:rPr>
                <w:rFonts w:cs="Cambria"/>
                <w:color w:val="000000"/>
                <w:sz w:val="22"/>
                <w:szCs w:val="22"/>
              </w:rPr>
              <w:t>The PT provider shall have a procedure that shall be implemented when any aspect of its PT schemes does not conform to its own procedures or the agreed requirements of its participants or customers. The procedure(s) shall ensure that:</w:t>
            </w:r>
          </w:p>
        </w:tc>
        <w:tc>
          <w:tcPr>
            <w:tcW w:w="720" w:type="dxa"/>
            <w:hideMark/>
          </w:tcPr>
          <w:p w14:paraId="7B4380B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67AE273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F22C23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382A1E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589416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2376A3" w:rsidRPr="00F459E8" w14:paraId="0E2DDD46"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411CB4F2" w14:textId="14828572" w:rsidR="00F459E8" w:rsidRPr="00F459E8" w:rsidRDefault="00F459E8" w:rsidP="00F459E8">
            <w:pPr>
              <w:bidi w:val="0"/>
              <w:rPr>
                <w:rFonts w:asciiTheme="minorBidi" w:hAnsiTheme="minorBidi" w:cstheme="minorBidi"/>
                <w:b/>
                <w:bCs/>
                <w:sz w:val="20"/>
                <w:szCs w:val="20"/>
              </w:rPr>
            </w:pPr>
          </w:p>
        </w:tc>
        <w:tc>
          <w:tcPr>
            <w:tcW w:w="4106" w:type="dxa"/>
          </w:tcPr>
          <w:p w14:paraId="05568DF8" w14:textId="6645000C" w:rsidR="00F459E8" w:rsidRPr="00F459E8" w:rsidRDefault="00B42E77" w:rsidP="00C051D5">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cs="Cambria"/>
                <w:color w:val="000000"/>
                <w:sz w:val="22"/>
                <w:szCs w:val="22"/>
              </w:rPr>
              <w:t>a) the responsibilities and authorities for the management of nonconforming work are defined;</w:t>
            </w:r>
          </w:p>
        </w:tc>
        <w:tc>
          <w:tcPr>
            <w:tcW w:w="720" w:type="dxa"/>
            <w:hideMark/>
          </w:tcPr>
          <w:p w14:paraId="649125B4"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F605697"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1DE69D6C"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33320569"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1066A6F" w14:textId="77777777" w:rsidR="00F459E8" w:rsidRPr="00F459E8" w:rsidRDefault="00F459E8"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42E77" w:rsidRPr="00F459E8" w14:paraId="52B6FB97"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108E7BB5" w14:textId="163EA4C2" w:rsidR="00B42E77" w:rsidRPr="00F459E8" w:rsidRDefault="00B42E77" w:rsidP="00B42E77">
            <w:pPr>
              <w:bidi w:val="0"/>
              <w:rPr>
                <w:rFonts w:asciiTheme="minorBidi" w:hAnsiTheme="minorBidi" w:cstheme="minorBidi"/>
                <w:b/>
                <w:bCs/>
                <w:sz w:val="20"/>
                <w:szCs w:val="20"/>
              </w:rPr>
            </w:pPr>
          </w:p>
        </w:tc>
        <w:tc>
          <w:tcPr>
            <w:tcW w:w="4106" w:type="dxa"/>
          </w:tcPr>
          <w:p w14:paraId="452C87D9" w14:textId="3A84D613"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0D39E1">
              <w:rPr>
                <w:rFonts w:cs="Cambria"/>
                <w:color w:val="000000"/>
                <w:sz w:val="22"/>
                <w:szCs w:val="22"/>
              </w:rPr>
              <w:t>b) actions (including halting work of ongoing PT schemes and/or PT rounds and withholding PT schemes and/or PT round reports, as necessary) are defined and are based upon the risk levels established by the PT provider;</w:t>
            </w:r>
          </w:p>
        </w:tc>
        <w:tc>
          <w:tcPr>
            <w:tcW w:w="720" w:type="dxa"/>
            <w:hideMark/>
          </w:tcPr>
          <w:p w14:paraId="5864796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192620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7C65DF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600F768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C43739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42E77" w:rsidRPr="00F459E8" w14:paraId="298FBFAD"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50DEBA7A" w14:textId="3DD64336" w:rsidR="00B42E77" w:rsidRPr="00F459E8" w:rsidRDefault="00B42E77" w:rsidP="00B42E77">
            <w:pPr>
              <w:bidi w:val="0"/>
              <w:rPr>
                <w:rFonts w:asciiTheme="minorBidi" w:hAnsiTheme="minorBidi" w:cstheme="minorBidi"/>
                <w:b/>
                <w:bCs/>
                <w:sz w:val="20"/>
                <w:szCs w:val="20"/>
              </w:rPr>
            </w:pPr>
          </w:p>
        </w:tc>
        <w:tc>
          <w:tcPr>
            <w:tcW w:w="4106" w:type="dxa"/>
          </w:tcPr>
          <w:p w14:paraId="0BA4C65F" w14:textId="15156774"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D39E1">
              <w:rPr>
                <w:rFonts w:cs="Cambria"/>
                <w:color w:val="000000"/>
                <w:sz w:val="22"/>
                <w:szCs w:val="22"/>
              </w:rPr>
              <w:t>c) an evaluation of the significance of the nonconforming work is made, including an impact analysis on previous PT activities;</w:t>
            </w:r>
          </w:p>
        </w:tc>
        <w:tc>
          <w:tcPr>
            <w:tcW w:w="720" w:type="dxa"/>
            <w:hideMark/>
          </w:tcPr>
          <w:p w14:paraId="4B5ADB2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795C97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485FE9A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229451E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2F173D1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42E77" w:rsidRPr="00F459E8" w14:paraId="001054BF"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AB9104A" w14:textId="46798A74" w:rsidR="00B42E77" w:rsidRPr="00F459E8" w:rsidRDefault="00B42E77" w:rsidP="00B42E77">
            <w:pPr>
              <w:bidi w:val="0"/>
              <w:rPr>
                <w:rFonts w:asciiTheme="minorBidi" w:hAnsiTheme="minorBidi" w:cstheme="minorBidi"/>
                <w:b/>
                <w:bCs/>
              </w:rPr>
            </w:pPr>
          </w:p>
        </w:tc>
        <w:tc>
          <w:tcPr>
            <w:tcW w:w="4106" w:type="dxa"/>
          </w:tcPr>
          <w:p w14:paraId="78B2A273" w14:textId="712E8ABB"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0D39E1">
              <w:rPr>
                <w:rFonts w:cs="Cambria"/>
                <w:color w:val="000000"/>
                <w:sz w:val="22"/>
                <w:szCs w:val="22"/>
              </w:rPr>
              <w:t>d) a decision on the need for action and timescale is taken immediately, together with any decision about the acceptability of the nonconforming work;</w:t>
            </w:r>
          </w:p>
        </w:tc>
        <w:tc>
          <w:tcPr>
            <w:tcW w:w="720" w:type="dxa"/>
            <w:hideMark/>
          </w:tcPr>
          <w:p w14:paraId="780EFF2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725E577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84DB51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4829E76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0A9E903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42E77" w:rsidRPr="00F459E8" w14:paraId="71E98815"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0D8FDC09" w14:textId="777600E8" w:rsidR="00B42E77" w:rsidRPr="00F459E8" w:rsidRDefault="00B42E77" w:rsidP="00B42E77">
            <w:pPr>
              <w:bidi w:val="0"/>
              <w:rPr>
                <w:rFonts w:asciiTheme="minorBidi" w:hAnsiTheme="minorBidi" w:cstheme="minorBidi"/>
                <w:b/>
                <w:bCs/>
                <w:sz w:val="20"/>
                <w:szCs w:val="20"/>
              </w:rPr>
            </w:pPr>
          </w:p>
        </w:tc>
        <w:tc>
          <w:tcPr>
            <w:tcW w:w="4106" w:type="dxa"/>
          </w:tcPr>
          <w:p w14:paraId="62F90508" w14:textId="218D0D9D"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D39E1">
              <w:rPr>
                <w:rFonts w:cs="Cambria"/>
                <w:color w:val="000000"/>
                <w:sz w:val="22"/>
                <w:szCs w:val="22"/>
              </w:rPr>
              <w:t>e) PT scheme participants and customers, as appropriate, are informed and the nonconforming PT items or PT reports already sent to participants are recalled or disregarded;</w:t>
            </w:r>
          </w:p>
        </w:tc>
        <w:tc>
          <w:tcPr>
            <w:tcW w:w="720" w:type="dxa"/>
            <w:hideMark/>
          </w:tcPr>
          <w:p w14:paraId="0643018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39D945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5F4FDB3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1598B2A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1E099D7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42E77" w:rsidRPr="00F459E8" w14:paraId="2D18B61C" w14:textId="77777777" w:rsidTr="00BA3818">
        <w:tc>
          <w:tcPr>
            <w:cnfStyle w:val="001000000000" w:firstRow="0" w:lastRow="0" w:firstColumn="1" w:lastColumn="0" w:oddVBand="0" w:evenVBand="0" w:oddHBand="0" w:evenHBand="0" w:firstRowFirstColumn="0" w:firstRowLastColumn="0" w:lastRowFirstColumn="0" w:lastRowLastColumn="0"/>
            <w:tcW w:w="772" w:type="dxa"/>
            <w:tcBorders>
              <w:right w:val="none" w:sz="0" w:space="0" w:color="auto"/>
            </w:tcBorders>
          </w:tcPr>
          <w:p w14:paraId="271688E3" w14:textId="79633B61" w:rsidR="00B42E77" w:rsidRPr="00F459E8" w:rsidRDefault="00B42E77" w:rsidP="00B42E77">
            <w:pPr>
              <w:bidi w:val="0"/>
              <w:rPr>
                <w:rFonts w:asciiTheme="minorBidi" w:hAnsiTheme="minorBidi" w:cstheme="minorBidi"/>
                <w:b/>
                <w:bCs/>
                <w:sz w:val="20"/>
                <w:szCs w:val="20"/>
              </w:rPr>
            </w:pPr>
          </w:p>
        </w:tc>
        <w:tc>
          <w:tcPr>
            <w:tcW w:w="4106" w:type="dxa"/>
          </w:tcPr>
          <w:p w14:paraId="268E3EAA" w14:textId="3B50063E"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0D39E1">
              <w:rPr>
                <w:rFonts w:cs="Cambria"/>
                <w:color w:val="000000"/>
                <w:sz w:val="22"/>
                <w:szCs w:val="22"/>
              </w:rPr>
              <w:t>f) the responsibility for authorization of the resumption of work is defined.</w:t>
            </w:r>
          </w:p>
        </w:tc>
        <w:tc>
          <w:tcPr>
            <w:tcW w:w="720" w:type="dxa"/>
            <w:hideMark/>
          </w:tcPr>
          <w:p w14:paraId="3A06BD3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2F95254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720" w:type="dxa"/>
            <w:hideMark/>
          </w:tcPr>
          <w:p w14:paraId="07C3967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2318" w:type="dxa"/>
            <w:noWrap/>
            <w:hideMark/>
          </w:tcPr>
          <w:p w14:paraId="756F46B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c>
          <w:tcPr>
            <w:tcW w:w="1657" w:type="dxa"/>
            <w:noWrap/>
            <w:hideMark/>
          </w:tcPr>
          <w:p w14:paraId="48F9AAC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F459E8">
              <w:rPr>
                <w:rFonts w:asciiTheme="minorBidi" w:hAnsiTheme="minorBidi" w:cstheme="minorBidi"/>
                <w:color w:val="000000"/>
                <w:sz w:val="20"/>
                <w:szCs w:val="20"/>
              </w:rPr>
              <w:t> </w:t>
            </w:r>
          </w:p>
        </w:tc>
      </w:tr>
      <w:tr w:rsidR="00B42E77" w:rsidRPr="00F459E8" w14:paraId="68934C71"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26D27373" w14:textId="77777777" w:rsidR="00B42E77" w:rsidRPr="00F459E8" w:rsidRDefault="00B42E77" w:rsidP="00B42E77">
            <w:pPr>
              <w:bidi w:val="0"/>
              <w:rPr>
                <w:rFonts w:asciiTheme="minorBidi" w:hAnsiTheme="minorBidi" w:cstheme="minorBidi"/>
                <w:b/>
                <w:bCs/>
                <w:sz w:val="20"/>
                <w:szCs w:val="20"/>
              </w:rPr>
            </w:pPr>
          </w:p>
        </w:tc>
        <w:tc>
          <w:tcPr>
            <w:tcW w:w="4106" w:type="dxa"/>
          </w:tcPr>
          <w:p w14:paraId="72A3C995" w14:textId="3DEE74CA"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E6D72">
              <w:rPr>
                <w:rFonts w:cs="Cambria"/>
                <w:b/>
                <w:bCs/>
                <w:color w:val="000000"/>
                <w:sz w:val="22"/>
                <w:szCs w:val="22"/>
              </w:rPr>
              <w:t xml:space="preserve">7.5.4.2 </w:t>
            </w:r>
            <w:r w:rsidRPr="00CE6D72">
              <w:rPr>
                <w:rFonts w:cs="Cambria"/>
                <w:color w:val="000000"/>
                <w:sz w:val="22"/>
                <w:szCs w:val="22"/>
              </w:rPr>
              <w:t xml:space="preserve">The PT provider shall retain records of nonconforming work and actions as specified in </w:t>
            </w:r>
            <w:r w:rsidRPr="00CE6D72">
              <w:rPr>
                <w:rStyle w:val="A9"/>
              </w:rPr>
              <w:t xml:space="preserve">7.5.4.1 </w:t>
            </w:r>
            <w:r w:rsidRPr="00CE6D72">
              <w:rPr>
                <w:rFonts w:cs="Cambria"/>
                <w:color w:val="000000"/>
                <w:sz w:val="22"/>
                <w:szCs w:val="22"/>
              </w:rPr>
              <w:t>items b) to f).</w:t>
            </w:r>
          </w:p>
        </w:tc>
        <w:tc>
          <w:tcPr>
            <w:tcW w:w="720" w:type="dxa"/>
          </w:tcPr>
          <w:p w14:paraId="10794BE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8625AB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03E673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5094DF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100D90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02A2FA07"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75E875E5" w14:textId="77777777" w:rsidR="00B42E77" w:rsidRPr="00F459E8" w:rsidRDefault="00B42E77" w:rsidP="00B42E77">
            <w:pPr>
              <w:bidi w:val="0"/>
              <w:rPr>
                <w:rFonts w:asciiTheme="minorBidi" w:hAnsiTheme="minorBidi" w:cstheme="minorBidi"/>
                <w:b/>
                <w:bCs/>
                <w:sz w:val="20"/>
                <w:szCs w:val="20"/>
              </w:rPr>
            </w:pPr>
          </w:p>
        </w:tc>
        <w:tc>
          <w:tcPr>
            <w:tcW w:w="4106" w:type="dxa"/>
          </w:tcPr>
          <w:p w14:paraId="71FFD324" w14:textId="000343D3"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CE6D72">
              <w:rPr>
                <w:rFonts w:cs="Cambria"/>
                <w:b/>
                <w:bCs/>
                <w:color w:val="000000"/>
                <w:sz w:val="22"/>
                <w:szCs w:val="22"/>
              </w:rPr>
              <w:t xml:space="preserve">7.5.4.3 </w:t>
            </w:r>
            <w:r w:rsidRPr="00CE6D72">
              <w:rPr>
                <w:rFonts w:cs="Cambria"/>
                <w:color w:val="000000"/>
                <w:sz w:val="22"/>
                <w:szCs w:val="22"/>
              </w:rPr>
              <w:t xml:space="preserve">Where the evaluation indicates that nonconforming work can recur or that there is doubt about the compliance of the PT provider with their own procedures, the corrective action procedure in </w:t>
            </w:r>
            <w:r w:rsidRPr="00CE6D72">
              <w:rPr>
                <w:rStyle w:val="A9"/>
              </w:rPr>
              <w:t xml:space="preserve">8.7 </w:t>
            </w:r>
            <w:r w:rsidRPr="00CE6D72">
              <w:rPr>
                <w:rFonts w:cs="Cambria"/>
                <w:color w:val="000000"/>
                <w:sz w:val="22"/>
                <w:szCs w:val="22"/>
              </w:rPr>
              <w:t>shall be promptly followed.</w:t>
            </w:r>
          </w:p>
        </w:tc>
        <w:tc>
          <w:tcPr>
            <w:tcW w:w="720" w:type="dxa"/>
          </w:tcPr>
          <w:p w14:paraId="7E53FD2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723520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10EAB7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AD3B9E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78EF6E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B8595D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415E868E" w14:textId="77777777" w:rsidR="00B42E77" w:rsidRPr="00F459E8" w:rsidRDefault="00B42E77" w:rsidP="00B42E77">
            <w:pPr>
              <w:bidi w:val="0"/>
              <w:rPr>
                <w:rFonts w:asciiTheme="minorBidi" w:hAnsiTheme="minorBidi" w:cstheme="minorBidi"/>
                <w:b/>
                <w:bCs/>
                <w:sz w:val="20"/>
                <w:szCs w:val="20"/>
              </w:rPr>
            </w:pPr>
          </w:p>
        </w:tc>
        <w:tc>
          <w:tcPr>
            <w:tcW w:w="4106" w:type="dxa"/>
          </w:tcPr>
          <w:p w14:paraId="625CCF47" w14:textId="56418A0C"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7709A">
              <w:rPr>
                <w:rFonts w:cs="Cambria"/>
                <w:b/>
                <w:bCs/>
                <w:color w:val="000000"/>
                <w:sz w:val="23"/>
                <w:szCs w:val="23"/>
              </w:rPr>
              <w:t>7.6 Handling of complaints</w:t>
            </w:r>
          </w:p>
        </w:tc>
        <w:tc>
          <w:tcPr>
            <w:tcW w:w="720" w:type="dxa"/>
          </w:tcPr>
          <w:p w14:paraId="1D88B18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00F86F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EB9CCC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8F1013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0C7C96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3CA59DC2"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3ED2E9EB" w14:textId="77777777" w:rsidR="00B42E77" w:rsidRPr="00F459E8" w:rsidRDefault="00B42E77" w:rsidP="00B42E77">
            <w:pPr>
              <w:bidi w:val="0"/>
              <w:rPr>
                <w:rFonts w:asciiTheme="minorBidi" w:hAnsiTheme="minorBidi" w:cstheme="minorBidi"/>
                <w:b/>
                <w:bCs/>
                <w:sz w:val="20"/>
                <w:szCs w:val="20"/>
              </w:rPr>
            </w:pPr>
          </w:p>
        </w:tc>
        <w:tc>
          <w:tcPr>
            <w:tcW w:w="4106" w:type="dxa"/>
          </w:tcPr>
          <w:p w14:paraId="3C64C3C6" w14:textId="2B59DE4E"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C7709A">
              <w:rPr>
                <w:rFonts w:cs="Cambria"/>
                <w:b/>
                <w:bCs/>
                <w:color w:val="000000"/>
                <w:sz w:val="22"/>
                <w:szCs w:val="22"/>
              </w:rPr>
              <w:t xml:space="preserve">7.6.1 </w:t>
            </w:r>
            <w:r w:rsidRPr="00C7709A">
              <w:rPr>
                <w:rFonts w:cs="Cambria"/>
                <w:color w:val="000000"/>
                <w:sz w:val="22"/>
                <w:szCs w:val="22"/>
              </w:rPr>
              <w:t>The PT provider shall have a documented procedure for handling complaints that shall include at least the following:</w:t>
            </w:r>
          </w:p>
        </w:tc>
        <w:tc>
          <w:tcPr>
            <w:tcW w:w="720" w:type="dxa"/>
          </w:tcPr>
          <w:p w14:paraId="00B74FE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380597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DF5AF5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5551C1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D22D72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1067E85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38A1EF2C" w14:textId="77777777" w:rsidR="00B42E77" w:rsidRPr="00F459E8" w:rsidRDefault="00B42E77" w:rsidP="00B42E77">
            <w:pPr>
              <w:bidi w:val="0"/>
              <w:rPr>
                <w:rFonts w:asciiTheme="minorBidi" w:hAnsiTheme="minorBidi" w:cstheme="minorBidi"/>
                <w:b/>
                <w:bCs/>
                <w:sz w:val="20"/>
                <w:szCs w:val="20"/>
              </w:rPr>
            </w:pPr>
          </w:p>
        </w:tc>
        <w:tc>
          <w:tcPr>
            <w:tcW w:w="4106" w:type="dxa"/>
          </w:tcPr>
          <w:p w14:paraId="376140B4" w14:textId="31B2180D"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7709A">
              <w:rPr>
                <w:rFonts w:cs="Cambria"/>
                <w:color w:val="000000"/>
                <w:sz w:val="22"/>
                <w:szCs w:val="22"/>
              </w:rPr>
              <w:t>a) a description of the process for receiving, substantiating and investigating the complaint and deciding what actions shall be taken in response;</w:t>
            </w:r>
          </w:p>
        </w:tc>
        <w:tc>
          <w:tcPr>
            <w:tcW w:w="720" w:type="dxa"/>
          </w:tcPr>
          <w:p w14:paraId="28FC0B7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84F9D8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515C309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8C01EA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D65407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4FC6B5DF"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030EC820" w14:textId="77777777" w:rsidR="00B42E77" w:rsidRPr="00F459E8" w:rsidRDefault="00B42E77" w:rsidP="00B42E77">
            <w:pPr>
              <w:bidi w:val="0"/>
              <w:rPr>
                <w:rFonts w:asciiTheme="minorBidi" w:hAnsiTheme="minorBidi" w:cstheme="minorBidi"/>
                <w:b/>
                <w:bCs/>
                <w:sz w:val="20"/>
                <w:szCs w:val="20"/>
              </w:rPr>
            </w:pPr>
          </w:p>
        </w:tc>
        <w:tc>
          <w:tcPr>
            <w:tcW w:w="4106" w:type="dxa"/>
          </w:tcPr>
          <w:p w14:paraId="69202227" w14:textId="185169AA"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C7709A">
              <w:rPr>
                <w:rFonts w:cs="Cambria"/>
                <w:color w:val="000000"/>
                <w:sz w:val="22"/>
                <w:szCs w:val="22"/>
              </w:rPr>
              <w:t>b) tracking and recording the complaint, including the actions undertaken to resolve it;</w:t>
            </w:r>
          </w:p>
        </w:tc>
        <w:tc>
          <w:tcPr>
            <w:tcW w:w="720" w:type="dxa"/>
          </w:tcPr>
          <w:p w14:paraId="10CB2AA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D303C8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E8E1A0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C89270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4AA2E8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EDF71FC"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153C0FE5" w14:textId="77777777" w:rsidR="00B42E77" w:rsidRPr="00F459E8" w:rsidRDefault="00B42E77" w:rsidP="00B42E77">
            <w:pPr>
              <w:bidi w:val="0"/>
              <w:rPr>
                <w:rFonts w:asciiTheme="minorBidi" w:hAnsiTheme="minorBidi" w:cstheme="minorBidi"/>
                <w:b/>
                <w:bCs/>
                <w:sz w:val="20"/>
                <w:szCs w:val="20"/>
              </w:rPr>
            </w:pPr>
          </w:p>
        </w:tc>
        <w:tc>
          <w:tcPr>
            <w:tcW w:w="4106" w:type="dxa"/>
          </w:tcPr>
          <w:p w14:paraId="3C3A7C8A" w14:textId="064F686B"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7709A">
              <w:rPr>
                <w:rFonts w:cs="Cambria"/>
                <w:color w:val="000000"/>
                <w:sz w:val="22"/>
                <w:szCs w:val="22"/>
              </w:rPr>
              <w:t>c) ensuring that any appropriate action is taken.</w:t>
            </w:r>
          </w:p>
        </w:tc>
        <w:tc>
          <w:tcPr>
            <w:tcW w:w="720" w:type="dxa"/>
          </w:tcPr>
          <w:p w14:paraId="2AC8846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98BA40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D20871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3EC7D4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28F4F3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35E22974"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1D24AB70" w14:textId="77777777" w:rsidR="00B42E77" w:rsidRPr="00F459E8" w:rsidRDefault="00B42E77" w:rsidP="00B42E77">
            <w:pPr>
              <w:bidi w:val="0"/>
              <w:rPr>
                <w:rFonts w:asciiTheme="minorBidi" w:hAnsiTheme="minorBidi" w:cstheme="minorBidi"/>
                <w:b/>
                <w:bCs/>
                <w:sz w:val="20"/>
                <w:szCs w:val="20"/>
              </w:rPr>
            </w:pPr>
          </w:p>
        </w:tc>
        <w:tc>
          <w:tcPr>
            <w:tcW w:w="4106" w:type="dxa"/>
          </w:tcPr>
          <w:p w14:paraId="22D1A7D4" w14:textId="2F657331"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C7709A">
              <w:rPr>
                <w:rFonts w:cs="Cambria"/>
                <w:b/>
                <w:bCs/>
                <w:color w:val="000000"/>
                <w:sz w:val="22"/>
                <w:szCs w:val="22"/>
              </w:rPr>
              <w:t xml:space="preserve">7.6.2 </w:t>
            </w:r>
            <w:r w:rsidRPr="00C7709A">
              <w:rPr>
                <w:rFonts w:cs="Cambria"/>
                <w:color w:val="000000"/>
                <w:sz w:val="22"/>
                <w:szCs w:val="22"/>
              </w:rPr>
              <w:t>A description of the process for handling complaints shall be publicly available.</w:t>
            </w:r>
          </w:p>
        </w:tc>
        <w:tc>
          <w:tcPr>
            <w:tcW w:w="720" w:type="dxa"/>
          </w:tcPr>
          <w:p w14:paraId="6020361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EC74A5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E7D05B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D500F5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3699E1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013BEA6D"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405D0601" w14:textId="77777777" w:rsidR="00B42E77" w:rsidRPr="00F459E8" w:rsidRDefault="00B42E77" w:rsidP="00B42E77">
            <w:pPr>
              <w:bidi w:val="0"/>
              <w:rPr>
                <w:rFonts w:asciiTheme="minorBidi" w:hAnsiTheme="minorBidi" w:cstheme="minorBidi"/>
                <w:b/>
                <w:bCs/>
                <w:sz w:val="20"/>
                <w:szCs w:val="20"/>
              </w:rPr>
            </w:pPr>
          </w:p>
        </w:tc>
        <w:tc>
          <w:tcPr>
            <w:tcW w:w="4106" w:type="dxa"/>
          </w:tcPr>
          <w:p w14:paraId="4BBC3D6A" w14:textId="6200D99E"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7709A">
              <w:rPr>
                <w:rFonts w:cs="Cambria"/>
                <w:b/>
                <w:bCs/>
                <w:color w:val="000000"/>
                <w:sz w:val="22"/>
                <w:szCs w:val="22"/>
              </w:rPr>
              <w:t xml:space="preserve">7.6.3 </w:t>
            </w:r>
            <w:r w:rsidRPr="00C7709A">
              <w:rPr>
                <w:rFonts w:cs="Cambria"/>
                <w:color w:val="000000"/>
                <w:sz w:val="22"/>
                <w:szCs w:val="22"/>
              </w:rPr>
              <w:t>Upon receipt of a complaint, the PT provider shall confirm whether the complaint relates to PT activities and, if so, shall resolve the complaint.</w:t>
            </w:r>
          </w:p>
        </w:tc>
        <w:tc>
          <w:tcPr>
            <w:tcW w:w="720" w:type="dxa"/>
          </w:tcPr>
          <w:p w14:paraId="0F8CD85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9532F8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7525BC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D97BB0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0EFF94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2EBE9110"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729CF6D7" w14:textId="77777777" w:rsidR="00B42E77" w:rsidRPr="00F459E8" w:rsidRDefault="00B42E77" w:rsidP="00B42E77">
            <w:pPr>
              <w:bidi w:val="0"/>
              <w:rPr>
                <w:rFonts w:asciiTheme="minorBidi" w:hAnsiTheme="minorBidi" w:cstheme="minorBidi"/>
                <w:b/>
                <w:bCs/>
                <w:sz w:val="20"/>
                <w:szCs w:val="20"/>
              </w:rPr>
            </w:pPr>
          </w:p>
        </w:tc>
        <w:tc>
          <w:tcPr>
            <w:tcW w:w="4106" w:type="dxa"/>
          </w:tcPr>
          <w:p w14:paraId="0AB68C7F" w14:textId="55A972CA"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C7709A">
              <w:rPr>
                <w:rFonts w:cs="Cambria"/>
                <w:b/>
                <w:bCs/>
                <w:color w:val="000000"/>
                <w:sz w:val="22"/>
                <w:szCs w:val="22"/>
              </w:rPr>
              <w:t xml:space="preserve">7.6.4 </w:t>
            </w:r>
            <w:r w:rsidRPr="00C7709A">
              <w:rPr>
                <w:rFonts w:cs="Cambria"/>
                <w:color w:val="000000"/>
                <w:sz w:val="22"/>
                <w:szCs w:val="22"/>
              </w:rPr>
              <w:t>The PT provider receiving the complaint shall be responsible for gathering all necessary information to determine whether the complaint is substantiated.</w:t>
            </w:r>
          </w:p>
        </w:tc>
        <w:tc>
          <w:tcPr>
            <w:tcW w:w="720" w:type="dxa"/>
          </w:tcPr>
          <w:p w14:paraId="1838A2D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FCC604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E978BB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6D8D81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7E6726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402034A8"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54F43A59" w14:textId="77777777" w:rsidR="00B42E77" w:rsidRPr="00F459E8" w:rsidRDefault="00B42E77" w:rsidP="00B42E77">
            <w:pPr>
              <w:bidi w:val="0"/>
              <w:rPr>
                <w:rFonts w:asciiTheme="minorBidi" w:hAnsiTheme="minorBidi" w:cstheme="minorBidi"/>
                <w:b/>
                <w:bCs/>
                <w:sz w:val="20"/>
                <w:szCs w:val="20"/>
              </w:rPr>
            </w:pPr>
          </w:p>
        </w:tc>
        <w:tc>
          <w:tcPr>
            <w:tcW w:w="4106" w:type="dxa"/>
          </w:tcPr>
          <w:p w14:paraId="386F3D60" w14:textId="60A59AE7"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7709A">
              <w:rPr>
                <w:rFonts w:cs="Cambria"/>
                <w:b/>
                <w:bCs/>
                <w:color w:val="000000"/>
                <w:sz w:val="22"/>
                <w:szCs w:val="22"/>
              </w:rPr>
              <w:t xml:space="preserve">7.6.5 </w:t>
            </w:r>
            <w:r w:rsidRPr="00C7709A">
              <w:rPr>
                <w:rFonts w:cs="Cambria"/>
                <w:color w:val="000000"/>
                <w:sz w:val="22"/>
                <w:szCs w:val="22"/>
              </w:rPr>
              <w:t>Whenever possible the PT provider shall acknowledge receipt of the complaint and provide the complainant with the outcome and, if applicable, progress reports.</w:t>
            </w:r>
          </w:p>
        </w:tc>
        <w:tc>
          <w:tcPr>
            <w:tcW w:w="720" w:type="dxa"/>
          </w:tcPr>
          <w:p w14:paraId="1E926BE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243846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33BD97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A13310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D4BCDB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0536FE66"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2E90F3F0" w14:textId="77777777" w:rsidR="00B42E77" w:rsidRPr="00F459E8" w:rsidRDefault="00B42E77" w:rsidP="00B42E77">
            <w:pPr>
              <w:bidi w:val="0"/>
              <w:rPr>
                <w:rFonts w:asciiTheme="minorBidi" w:hAnsiTheme="minorBidi" w:cstheme="minorBidi"/>
                <w:b/>
                <w:bCs/>
                <w:sz w:val="20"/>
                <w:szCs w:val="20"/>
              </w:rPr>
            </w:pPr>
          </w:p>
        </w:tc>
        <w:tc>
          <w:tcPr>
            <w:tcW w:w="4106" w:type="dxa"/>
          </w:tcPr>
          <w:p w14:paraId="09EB0F0A" w14:textId="4C3482DC"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C7709A">
              <w:rPr>
                <w:rFonts w:cs="Cambria"/>
                <w:b/>
                <w:bCs/>
                <w:color w:val="000000"/>
                <w:sz w:val="22"/>
                <w:szCs w:val="22"/>
              </w:rPr>
              <w:t xml:space="preserve">7.6.6 </w:t>
            </w:r>
            <w:r w:rsidRPr="00C7709A">
              <w:rPr>
                <w:rFonts w:cs="Cambria"/>
                <w:color w:val="000000"/>
                <w:sz w:val="22"/>
                <w:szCs w:val="22"/>
              </w:rPr>
              <w:t>Investigation and resolution of complaints shall not result in any discriminatory actions.</w:t>
            </w:r>
          </w:p>
        </w:tc>
        <w:tc>
          <w:tcPr>
            <w:tcW w:w="720" w:type="dxa"/>
          </w:tcPr>
          <w:p w14:paraId="19ACA5B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F5EF27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889936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0E8C92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D78FAB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729A9F3"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29CA4036" w14:textId="77777777" w:rsidR="00B42E77" w:rsidRPr="00F459E8" w:rsidRDefault="00B42E77" w:rsidP="00B42E77">
            <w:pPr>
              <w:bidi w:val="0"/>
              <w:rPr>
                <w:rFonts w:asciiTheme="minorBidi" w:hAnsiTheme="minorBidi" w:cstheme="minorBidi"/>
                <w:b/>
                <w:bCs/>
                <w:sz w:val="20"/>
                <w:szCs w:val="20"/>
              </w:rPr>
            </w:pPr>
          </w:p>
        </w:tc>
        <w:tc>
          <w:tcPr>
            <w:tcW w:w="4106" w:type="dxa"/>
          </w:tcPr>
          <w:p w14:paraId="4F0E1116" w14:textId="158CFDD4"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7709A">
              <w:rPr>
                <w:rFonts w:cs="Cambria"/>
                <w:b/>
                <w:bCs/>
                <w:color w:val="000000"/>
                <w:sz w:val="22"/>
                <w:szCs w:val="22"/>
              </w:rPr>
              <w:t xml:space="preserve">7.6.7 </w:t>
            </w:r>
            <w:r w:rsidRPr="00C7709A">
              <w:rPr>
                <w:rFonts w:cs="Cambria"/>
                <w:color w:val="000000"/>
                <w:sz w:val="22"/>
                <w:szCs w:val="22"/>
              </w:rPr>
              <w:t xml:space="preserve">The resolution of complaints shall be made by, or reviewed and approved by, persons not involved in the subject of the complaint in question. Where resources do not permit this, any alternative approach shall not compromise impartiality. </w:t>
            </w:r>
          </w:p>
        </w:tc>
        <w:tc>
          <w:tcPr>
            <w:tcW w:w="720" w:type="dxa"/>
          </w:tcPr>
          <w:p w14:paraId="69B25F0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AF511F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6BF434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28552D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FC6C2B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A3615E6"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0469883A" w14:textId="77777777" w:rsidR="00B42E77" w:rsidRPr="00F459E8" w:rsidRDefault="00B42E77" w:rsidP="00B42E77">
            <w:pPr>
              <w:bidi w:val="0"/>
              <w:rPr>
                <w:rFonts w:asciiTheme="minorBidi" w:hAnsiTheme="minorBidi" w:cstheme="minorBidi"/>
                <w:b/>
                <w:bCs/>
                <w:sz w:val="20"/>
                <w:szCs w:val="20"/>
              </w:rPr>
            </w:pPr>
          </w:p>
        </w:tc>
        <w:tc>
          <w:tcPr>
            <w:tcW w:w="4106" w:type="dxa"/>
          </w:tcPr>
          <w:p w14:paraId="5F9BCE58" w14:textId="79E96C15"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F42EA">
              <w:rPr>
                <w:rFonts w:cs="Cambria"/>
                <w:b/>
                <w:bCs/>
                <w:color w:val="000000"/>
                <w:sz w:val="22"/>
                <w:szCs w:val="22"/>
              </w:rPr>
              <w:t xml:space="preserve">7.6.8 </w:t>
            </w:r>
            <w:r w:rsidRPr="00EF42EA">
              <w:rPr>
                <w:rFonts w:cs="Cambria"/>
                <w:color w:val="000000"/>
                <w:sz w:val="22"/>
                <w:szCs w:val="22"/>
              </w:rPr>
              <w:t>Whenever possible, the PT provider shall give formal notice of the end of the handling of the complaint to the complainant.</w:t>
            </w:r>
          </w:p>
        </w:tc>
        <w:tc>
          <w:tcPr>
            <w:tcW w:w="720" w:type="dxa"/>
          </w:tcPr>
          <w:p w14:paraId="7747E56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C39702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2911F4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469B1B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5D3D24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41A9492B"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07F3164A" w14:textId="77777777" w:rsidR="00B42E77" w:rsidRPr="00F459E8" w:rsidRDefault="00B42E77" w:rsidP="00B42E77">
            <w:pPr>
              <w:bidi w:val="0"/>
              <w:rPr>
                <w:rFonts w:asciiTheme="minorBidi" w:hAnsiTheme="minorBidi" w:cstheme="minorBidi"/>
                <w:b/>
                <w:bCs/>
                <w:sz w:val="20"/>
                <w:szCs w:val="20"/>
              </w:rPr>
            </w:pPr>
          </w:p>
        </w:tc>
        <w:tc>
          <w:tcPr>
            <w:tcW w:w="4106" w:type="dxa"/>
          </w:tcPr>
          <w:p w14:paraId="13AAC092" w14:textId="0AE44A62"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EF42EA">
              <w:rPr>
                <w:rFonts w:cs="Cambria"/>
                <w:b/>
                <w:bCs/>
                <w:color w:val="000000"/>
                <w:sz w:val="22"/>
                <w:szCs w:val="22"/>
              </w:rPr>
              <w:t xml:space="preserve">7.6.9 </w:t>
            </w:r>
            <w:r w:rsidRPr="00EF42EA">
              <w:rPr>
                <w:rFonts w:cs="Cambria"/>
                <w:color w:val="000000"/>
                <w:sz w:val="22"/>
                <w:szCs w:val="22"/>
              </w:rPr>
              <w:t>The PT provider shall be responsible for all decisions at all levels of the handling process for complaints.</w:t>
            </w:r>
          </w:p>
        </w:tc>
        <w:tc>
          <w:tcPr>
            <w:tcW w:w="720" w:type="dxa"/>
          </w:tcPr>
          <w:p w14:paraId="18AA508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58E0C47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1DE704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D87676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E97D3E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B7D2E34"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1668C0F4" w14:textId="77777777" w:rsidR="00B42E77" w:rsidRPr="00F459E8" w:rsidRDefault="00B42E77" w:rsidP="00B42E77">
            <w:pPr>
              <w:bidi w:val="0"/>
              <w:rPr>
                <w:rFonts w:asciiTheme="minorBidi" w:hAnsiTheme="minorBidi" w:cstheme="minorBidi"/>
                <w:b/>
                <w:bCs/>
                <w:sz w:val="20"/>
                <w:szCs w:val="20"/>
              </w:rPr>
            </w:pPr>
          </w:p>
        </w:tc>
        <w:tc>
          <w:tcPr>
            <w:tcW w:w="4106" w:type="dxa"/>
          </w:tcPr>
          <w:p w14:paraId="4BBF0B4F" w14:textId="72B9198C"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585AAD">
              <w:rPr>
                <w:rFonts w:cs="Cambria"/>
                <w:b/>
                <w:bCs/>
                <w:color w:val="000000"/>
                <w:sz w:val="23"/>
                <w:szCs w:val="23"/>
              </w:rPr>
              <w:t>7.7 Handling of appeals</w:t>
            </w:r>
          </w:p>
        </w:tc>
        <w:tc>
          <w:tcPr>
            <w:tcW w:w="720" w:type="dxa"/>
          </w:tcPr>
          <w:p w14:paraId="7B21B82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7A2A3E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577D3B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3102607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33C4DB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B12AA02"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0C6275DB" w14:textId="77777777" w:rsidR="00B42E77" w:rsidRPr="00F459E8" w:rsidRDefault="00B42E77" w:rsidP="00B42E77">
            <w:pPr>
              <w:bidi w:val="0"/>
              <w:rPr>
                <w:rFonts w:asciiTheme="minorBidi" w:hAnsiTheme="minorBidi" w:cstheme="minorBidi"/>
                <w:b/>
                <w:bCs/>
                <w:sz w:val="20"/>
                <w:szCs w:val="20"/>
              </w:rPr>
            </w:pPr>
          </w:p>
        </w:tc>
        <w:tc>
          <w:tcPr>
            <w:tcW w:w="4106" w:type="dxa"/>
          </w:tcPr>
          <w:p w14:paraId="38501ADD" w14:textId="4216008D"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585AAD">
              <w:rPr>
                <w:rFonts w:cs="Cambria"/>
                <w:b/>
                <w:bCs/>
                <w:color w:val="000000"/>
                <w:sz w:val="22"/>
                <w:szCs w:val="22"/>
              </w:rPr>
              <w:t xml:space="preserve">7.7.1 </w:t>
            </w:r>
            <w:r w:rsidRPr="00585AAD">
              <w:rPr>
                <w:rFonts w:cs="Cambria"/>
                <w:color w:val="000000"/>
                <w:sz w:val="22"/>
                <w:szCs w:val="22"/>
              </w:rPr>
              <w:t>The PT provider shall have a documented procedure for handling appeals that shall include at least the following:</w:t>
            </w:r>
          </w:p>
        </w:tc>
        <w:tc>
          <w:tcPr>
            <w:tcW w:w="720" w:type="dxa"/>
          </w:tcPr>
          <w:p w14:paraId="742374F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F4BEC8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EBE7A3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C639B8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451395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25D7C466"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0610E6EC" w14:textId="77777777" w:rsidR="00B42E77" w:rsidRPr="00F459E8" w:rsidRDefault="00B42E77" w:rsidP="00B42E77">
            <w:pPr>
              <w:bidi w:val="0"/>
              <w:rPr>
                <w:rFonts w:asciiTheme="minorBidi" w:hAnsiTheme="minorBidi" w:cstheme="minorBidi"/>
                <w:b/>
                <w:bCs/>
                <w:sz w:val="20"/>
                <w:szCs w:val="20"/>
              </w:rPr>
            </w:pPr>
          </w:p>
        </w:tc>
        <w:tc>
          <w:tcPr>
            <w:tcW w:w="4106" w:type="dxa"/>
          </w:tcPr>
          <w:p w14:paraId="51779731" w14:textId="61200241"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585AAD">
              <w:rPr>
                <w:rFonts w:cs="Cambria"/>
                <w:color w:val="000000"/>
                <w:sz w:val="22"/>
                <w:szCs w:val="22"/>
              </w:rPr>
              <w:t>a) a description of the process for receiving and investigating the appeal and deciding what actions shall be taken in response;</w:t>
            </w:r>
          </w:p>
        </w:tc>
        <w:tc>
          <w:tcPr>
            <w:tcW w:w="720" w:type="dxa"/>
          </w:tcPr>
          <w:p w14:paraId="73F01A2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D2729F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282021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097BF0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888DEC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4F9057F"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61964ECD" w14:textId="77777777" w:rsidR="00B42E77" w:rsidRPr="00F459E8" w:rsidRDefault="00B42E77" w:rsidP="00B42E77">
            <w:pPr>
              <w:bidi w:val="0"/>
              <w:rPr>
                <w:rFonts w:asciiTheme="minorBidi" w:hAnsiTheme="minorBidi" w:cstheme="minorBidi"/>
                <w:b/>
                <w:bCs/>
                <w:sz w:val="20"/>
                <w:szCs w:val="20"/>
              </w:rPr>
            </w:pPr>
          </w:p>
        </w:tc>
        <w:tc>
          <w:tcPr>
            <w:tcW w:w="4106" w:type="dxa"/>
          </w:tcPr>
          <w:p w14:paraId="5E59EED4" w14:textId="24035A12"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585AAD">
              <w:rPr>
                <w:rFonts w:cs="Cambria"/>
                <w:color w:val="000000"/>
                <w:sz w:val="22"/>
                <w:szCs w:val="22"/>
              </w:rPr>
              <w:t>b) tracking and recording the appeal, including the actions undertaken to resolve it;</w:t>
            </w:r>
          </w:p>
        </w:tc>
        <w:tc>
          <w:tcPr>
            <w:tcW w:w="720" w:type="dxa"/>
          </w:tcPr>
          <w:p w14:paraId="3B2C2B7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88D002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44C86C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6DC591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E5383E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0CE9B0AF"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5054B047" w14:textId="77777777" w:rsidR="00B42E77" w:rsidRPr="00F459E8" w:rsidRDefault="00B42E77" w:rsidP="00B42E77">
            <w:pPr>
              <w:bidi w:val="0"/>
              <w:rPr>
                <w:rFonts w:asciiTheme="minorBidi" w:hAnsiTheme="minorBidi" w:cstheme="minorBidi"/>
                <w:b/>
                <w:bCs/>
                <w:sz w:val="20"/>
                <w:szCs w:val="20"/>
              </w:rPr>
            </w:pPr>
          </w:p>
        </w:tc>
        <w:tc>
          <w:tcPr>
            <w:tcW w:w="4106" w:type="dxa"/>
          </w:tcPr>
          <w:p w14:paraId="5BFB7726" w14:textId="2FA331F1"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585AAD">
              <w:rPr>
                <w:rFonts w:cs="Cambria"/>
                <w:color w:val="000000"/>
                <w:sz w:val="22"/>
                <w:szCs w:val="22"/>
              </w:rPr>
              <w:t>c) ensuring appropriate action is taken.</w:t>
            </w:r>
          </w:p>
        </w:tc>
        <w:tc>
          <w:tcPr>
            <w:tcW w:w="720" w:type="dxa"/>
          </w:tcPr>
          <w:p w14:paraId="5916C11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8FAC32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71EB98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0BFD5D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A7A9D1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4398F494"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5CEE15D4" w14:textId="77777777" w:rsidR="00B42E77" w:rsidRPr="00F459E8" w:rsidRDefault="00B42E77" w:rsidP="00B42E77">
            <w:pPr>
              <w:bidi w:val="0"/>
              <w:rPr>
                <w:rFonts w:asciiTheme="minorBidi" w:hAnsiTheme="minorBidi" w:cstheme="minorBidi"/>
                <w:b/>
                <w:bCs/>
                <w:sz w:val="20"/>
                <w:szCs w:val="20"/>
              </w:rPr>
            </w:pPr>
          </w:p>
        </w:tc>
        <w:tc>
          <w:tcPr>
            <w:tcW w:w="4106" w:type="dxa"/>
          </w:tcPr>
          <w:p w14:paraId="34C85EE0" w14:textId="5F2F9A3B"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652034">
              <w:rPr>
                <w:rFonts w:cs="Cambria"/>
                <w:b/>
                <w:bCs/>
                <w:color w:val="000000"/>
                <w:sz w:val="22"/>
                <w:szCs w:val="22"/>
              </w:rPr>
              <w:t xml:space="preserve">7.7.2 </w:t>
            </w:r>
            <w:r w:rsidRPr="00652034">
              <w:rPr>
                <w:rFonts w:cs="Cambria"/>
                <w:color w:val="000000"/>
                <w:sz w:val="22"/>
                <w:szCs w:val="22"/>
              </w:rPr>
              <w:t>A description of the process for handling appeals shall be publicly available.</w:t>
            </w:r>
          </w:p>
        </w:tc>
        <w:tc>
          <w:tcPr>
            <w:tcW w:w="720" w:type="dxa"/>
          </w:tcPr>
          <w:p w14:paraId="05EC90B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5F779D8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AE446D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27DD84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0DE1A0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05513349"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5DEBA589" w14:textId="77777777" w:rsidR="00B42E77" w:rsidRPr="00F459E8" w:rsidRDefault="00B42E77" w:rsidP="00B42E77">
            <w:pPr>
              <w:bidi w:val="0"/>
              <w:rPr>
                <w:rFonts w:asciiTheme="minorBidi" w:hAnsiTheme="minorBidi" w:cstheme="minorBidi"/>
                <w:b/>
                <w:bCs/>
                <w:sz w:val="20"/>
                <w:szCs w:val="20"/>
              </w:rPr>
            </w:pPr>
          </w:p>
        </w:tc>
        <w:tc>
          <w:tcPr>
            <w:tcW w:w="4106" w:type="dxa"/>
          </w:tcPr>
          <w:p w14:paraId="343A5575" w14:textId="403CB6E7"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652034">
              <w:rPr>
                <w:rFonts w:cs="Cambria"/>
                <w:b/>
                <w:bCs/>
                <w:color w:val="000000"/>
                <w:sz w:val="22"/>
                <w:szCs w:val="22"/>
              </w:rPr>
              <w:t xml:space="preserve">7.7.3 </w:t>
            </w:r>
            <w:r w:rsidRPr="00652034">
              <w:rPr>
                <w:rFonts w:cs="Cambria"/>
                <w:color w:val="000000"/>
                <w:sz w:val="22"/>
                <w:szCs w:val="22"/>
              </w:rPr>
              <w:t>The PT provider shall acknowledge receipt of the appeal and provide the appellant with the outcome and, if applicable, progress reports.</w:t>
            </w:r>
          </w:p>
        </w:tc>
        <w:tc>
          <w:tcPr>
            <w:tcW w:w="720" w:type="dxa"/>
          </w:tcPr>
          <w:p w14:paraId="3CED376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3744D3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FC2A05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88E7C3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D40AD9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1327C5F"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1729236E" w14:textId="77777777" w:rsidR="00B42E77" w:rsidRPr="00F459E8" w:rsidRDefault="00B42E77" w:rsidP="00B42E77">
            <w:pPr>
              <w:bidi w:val="0"/>
              <w:rPr>
                <w:rFonts w:asciiTheme="minorBidi" w:hAnsiTheme="minorBidi" w:cstheme="minorBidi"/>
                <w:b/>
                <w:bCs/>
                <w:sz w:val="20"/>
                <w:szCs w:val="20"/>
              </w:rPr>
            </w:pPr>
          </w:p>
        </w:tc>
        <w:tc>
          <w:tcPr>
            <w:tcW w:w="4106" w:type="dxa"/>
          </w:tcPr>
          <w:p w14:paraId="2040F75F" w14:textId="7441A437"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652034">
              <w:rPr>
                <w:rFonts w:cs="Cambria"/>
                <w:b/>
                <w:bCs/>
                <w:color w:val="000000"/>
                <w:sz w:val="22"/>
                <w:szCs w:val="22"/>
              </w:rPr>
              <w:t xml:space="preserve">7.7.4 </w:t>
            </w:r>
            <w:r w:rsidRPr="00652034">
              <w:rPr>
                <w:rFonts w:cs="Cambria"/>
                <w:color w:val="000000"/>
                <w:sz w:val="22"/>
                <w:szCs w:val="22"/>
              </w:rPr>
              <w:t>The PT provider receiving the appeal shall be responsible for gathering all necessary information to determine whether the appeal is valid.</w:t>
            </w:r>
          </w:p>
        </w:tc>
        <w:tc>
          <w:tcPr>
            <w:tcW w:w="720" w:type="dxa"/>
          </w:tcPr>
          <w:p w14:paraId="775ECB2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AA3A61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32809B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208816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B59057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81FBF8F"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78DA0474" w14:textId="77777777" w:rsidR="00B42E77" w:rsidRPr="00F459E8" w:rsidRDefault="00B42E77" w:rsidP="00B42E77">
            <w:pPr>
              <w:bidi w:val="0"/>
              <w:rPr>
                <w:rFonts w:asciiTheme="minorBidi" w:hAnsiTheme="minorBidi" w:cstheme="minorBidi"/>
                <w:b/>
                <w:bCs/>
                <w:sz w:val="20"/>
                <w:szCs w:val="20"/>
              </w:rPr>
            </w:pPr>
          </w:p>
        </w:tc>
        <w:tc>
          <w:tcPr>
            <w:tcW w:w="4106" w:type="dxa"/>
          </w:tcPr>
          <w:p w14:paraId="5EE9BBF7" w14:textId="1545CC31"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652034">
              <w:rPr>
                <w:rFonts w:cs="Cambria"/>
                <w:b/>
                <w:bCs/>
                <w:color w:val="000000"/>
                <w:sz w:val="22"/>
                <w:szCs w:val="22"/>
              </w:rPr>
              <w:t xml:space="preserve">7.7.5 </w:t>
            </w:r>
            <w:r w:rsidRPr="00652034">
              <w:rPr>
                <w:rFonts w:cs="Cambria"/>
                <w:color w:val="000000"/>
                <w:sz w:val="22"/>
                <w:szCs w:val="22"/>
              </w:rPr>
              <w:t>The PT provider shall be responsible for all decisions during the process for handling appeals.</w:t>
            </w:r>
          </w:p>
        </w:tc>
        <w:tc>
          <w:tcPr>
            <w:tcW w:w="720" w:type="dxa"/>
          </w:tcPr>
          <w:p w14:paraId="47DCED3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186165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0134DD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F9DE2D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714E84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404E6697"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7504D425" w14:textId="77777777" w:rsidR="00B42E77" w:rsidRPr="00F459E8" w:rsidRDefault="00B42E77" w:rsidP="00B42E77">
            <w:pPr>
              <w:bidi w:val="0"/>
              <w:rPr>
                <w:rFonts w:asciiTheme="minorBidi" w:hAnsiTheme="minorBidi" w:cstheme="minorBidi"/>
                <w:b/>
                <w:bCs/>
                <w:sz w:val="20"/>
                <w:szCs w:val="20"/>
              </w:rPr>
            </w:pPr>
          </w:p>
        </w:tc>
        <w:tc>
          <w:tcPr>
            <w:tcW w:w="4106" w:type="dxa"/>
          </w:tcPr>
          <w:p w14:paraId="554B91BE" w14:textId="31B7312B"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652034">
              <w:rPr>
                <w:rFonts w:cs="Cambria"/>
                <w:b/>
                <w:bCs/>
                <w:color w:val="000000"/>
                <w:sz w:val="22"/>
                <w:szCs w:val="22"/>
              </w:rPr>
              <w:t xml:space="preserve">7.7.6 </w:t>
            </w:r>
            <w:r w:rsidRPr="00652034">
              <w:rPr>
                <w:rFonts w:cs="Cambria"/>
                <w:color w:val="000000"/>
                <w:sz w:val="22"/>
                <w:szCs w:val="22"/>
              </w:rPr>
              <w:t>The decision on the appeal shall be made by, or reviewed and approved by, persons not involved in the decision that is the subject of the appeal in question.</w:t>
            </w:r>
          </w:p>
        </w:tc>
        <w:tc>
          <w:tcPr>
            <w:tcW w:w="720" w:type="dxa"/>
          </w:tcPr>
          <w:p w14:paraId="4F22FB1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C069B3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47E216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5D3D5F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AC3458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3AEA95B3"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1AC28AF2" w14:textId="77777777" w:rsidR="00B42E77" w:rsidRPr="00F459E8" w:rsidRDefault="00B42E77" w:rsidP="00F459E8">
            <w:pPr>
              <w:bidi w:val="0"/>
              <w:rPr>
                <w:rFonts w:asciiTheme="minorBidi" w:hAnsiTheme="minorBidi" w:cstheme="minorBidi"/>
                <w:b/>
                <w:bCs/>
                <w:sz w:val="20"/>
                <w:szCs w:val="20"/>
              </w:rPr>
            </w:pPr>
          </w:p>
        </w:tc>
        <w:tc>
          <w:tcPr>
            <w:tcW w:w="4106" w:type="dxa"/>
          </w:tcPr>
          <w:p w14:paraId="34592275" w14:textId="23E96831" w:rsidR="00B42E77" w:rsidRPr="00F459E8" w:rsidRDefault="00B42E77" w:rsidP="00C051D5">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Pr>
                <w:rFonts w:cs="Cambria"/>
                <w:b/>
                <w:bCs/>
                <w:color w:val="000000"/>
                <w:sz w:val="22"/>
                <w:szCs w:val="22"/>
              </w:rPr>
              <w:t xml:space="preserve">7.7.7 </w:t>
            </w:r>
            <w:r>
              <w:rPr>
                <w:rFonts w:cs="Cambria"/>
                <w:color w:val="000000"/>
                <w:sz w:val="22"/>
                <w:szCs w:val="22"/>
              </w:rPr>
              <w:t>Investigation and decision on appeals shall not result in any discriminatory actions.</w:t>
            </w:r>
          </w:p>
        </w:tc>
        <w:tc>
          <w:tcPr>
            <w:tcW w:w="720" w:type="dxa"/>
          </w:tcPr>
          <w:p w14:paraId="5A8BB35A" w14:textId="77777777" w:rsidR="00B42E77" w:rsidRPr="00F459E8" w:rsidRDefault="00B42E77"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C6C5D29" w14:textId="77777777" w:rsidR="00B42E77" w:rsidRPr="00F459E8" w:rsidRDefault="00B42E77"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43EC317" w14:textId="77777777" w:rsidR="00B42E77" w:rsidRPr="00F459E8" w:rsidRDefault="00B42E77"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6CF10FD" w14:textId="77777777" w:rsidR="00B42E77" w:rsidRPr="00F459E8" w:rsidRDefault="00B42E77"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0CB8644" w14:textId="77777777" w:rsidR="00B42E77" w:rsidRPr="00F459E8" w:rsidRDefault="00B42E77" w:rsidP="00F459E8">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C2A2530"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547DDA4E" w14:textId="77777777" w:rsidR="00B42E77" w:rsidRPr="00F459E8" w:rsidRDefault="00B42E77" w:rsidP="00B42E77">
            <w:pPr>
              <w:bidi w:val="0"/>
              <w:rPr>
                <w:rFonts w:asciiTheme="minorBidi" w:hAnsiTheme="minorBidi" w:cstheme="minorBidi"/>
                <w:b/>
                <w:bCs/>
                <w:sz w:val="20"/>
                <w:szCs w:val="20"/>
              </w:rPr>
            </w:pPr>
          </w:p>
        </w:tc>
        <w:tc>
          <w:tcPr>
            <w:tcW w:w="4106" w:type="dxa"/>
          </w:tcPr>
          <w:p w14:paraId="7B2CB9D9" w14:textId="2E53987C"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0502A">
              <w:rPr>
                <w:rFonts w:cs="Cambria"/>
                <w:b/>
                <w:bCs/>
                <w:color w:val="000000"/>
                <w:sz w:val="26"/>
                <w:szCs w:val="26"/>
              </w:rPr>
              <w:t>8 Management system requirements</w:t>
            </w:r>
          </w:p>
        </w:tc>
        <w:tc>
          <w:tcPr>
            <w:tcW w:w="720" w:type="dxa"/>
          </w:tcPr>
          <w:p w14:paraId="7DE2C00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EEDB2A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FEC3A2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47F3FD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0C0B69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153135F"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37E163DA" w14:textId="77777777" w:rsidR="00B42E77" w:rsidRPr="00F459E8" w:rsidRDefault="00B42E77" w:rsidP="00B42E77">
            <w:pPr>
              <w:bidi w:val="0"/>
              <w:rPr>
                <w:rFonts w:asciiTheme="minorBidi" w:hAnsiTheme="minorBidi" w:cstheme="minorBidi"/>
                <w:b/>
                <w:bCs/>
                <w:sz w:val="20"/>
                <w:szCs w:val="20"/>
              </w:rPr>
            </w:pPr>
          </w:p>
        </w:tc>
        <w:tc>
          <w:tcPr>
            <w:tcW w:w="4106" w:type="dxa"/>
          </w:tcPr>
          <w:p w14:paraId="5CC06BA0" w14:textId="580D9414"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C0502A">
              <w:rPr>
                <w:rFonts w:cs="Cambria"/>
                <w:b/>
                <w:bCs/>
                <w:color w:val="000000"/>
                <w:sz w:val="23"/>
                <w:szCs w:val="23"/>
              </w:rPr>
              <w:t>8.1 General requirements</w:t>
            </w:r>
          </w:p>
        </w:tc>
        <w:tc>
          <w:tcPr>
            <w:tcW w:w="720" w:type="dxa"/>
          </w:tcPr>
          <w:p w14:paraId="5CEDB34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602FEE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BF9135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D68F33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E4828D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BA017F8"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1B1B12DC" w14:textId="77777777" w:rsidR="00B42E77" w:rsidRPr="00F459E8" w:rsidRDefault="00B42E77" w:rsidP="00B42E77">
            <w:pPr>
              <w:bidi w:val="0"/>
              <w:rPr>
                <w:rFonts w:asciiTheme="minorBidi" w:hAnsiTheme="minorBidi" w:cstheme="minorBidi"/>
                <w:b/>
                <w:bCs/>
                <w:sz w:val="20"/>
                <w:szCs w:val="20"/>
              </w:rPr>
            </w:pPr>
          </w:p>
        </w:tc>
        <w:tc>
          <w:tcPr>
            <w:tcW w:w="4106" w:type="dxa"/>
          </w:tcPr>
          <w:p w14:paraId="78AF3266" w14:textId="1BF6A49A"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0502A">
              <w:rPr>
                <w:rFonts w:cs="Cambria"/>
                <w:b/>
                <w:bCs/>
                <w:color w:val="000000"/>
                <w:sz w:val="22"/>
                <w:szCs w:val="22"/>
              </w:rPr>
              <w:t xml:space="preserve">8.1.1 </w:t>
            </w:r>
            <w:r w:rsidRPr="00C0502A">
              <w:rPr>
                <w:rFonts w:cs="Cambria"/>
                <w:color w:val="000000"/>
                <w:sz w:val="22"/>
                <w:szCs w:val="22"/>
              </w:rPr>
              <w:t>The PT provider shall establish, document, implement and maintain a management system to support and demonstrate the consistent fulfilment of the requirements of this document and its scope of PT activities.</w:t>
            </w:r>
          </w:p>
        </w:tc>
        <w:tc>
          <w:tcPr>
            <w:tcW w:w="720" w:type="dxa"/>
          </w:tcPr>
          <w:p w14:paraId="742D60E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BEB3C7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5A7C2E4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908FDD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8FFE27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A8EA1DB"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37C46108" w14:textId="77777777" w:rsidR="00B42E77" w:rsidRPr="00F459E8" w:rsidRDefault="00B42E77" w:rsidP="00B42E77">
            <w:pPr>
              <w:bidi w:val="0"/>
              <w:rPr>
                <w:rFonts w:asciiTheme="minorBidi" w:hAnsiTheme="minorBidi" w:cstheme="minorBidi"/>
                <w:b/>
                <w:bCs/>
                <w:sz w:val="20"/>
                <w:szCs w:val="20"/>
              </w:rPr>
            </w:pPr>
          </w:p>
        </w:tc>
        <w:tc>
          <w:tcPr>
            <w:tcW w:w="4106" w:type="dxa"/>
          </w:tcPr>
          <w:p w14:paraId="03CB44E1" w14:textId="6015598C"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C0502A">
              <w:rPr>
                <w:rFonts w:cs="Cambria"/>
                <w:b/>
                <w:bCs/>
                <w:color w:val="000000"/>
                <w:sz w:val="22"/>
                <w:szCs w:val="22"/>
              </w:rPr>
              <w:t xml:space="preserve">8.1.2 </w:t>
            </w:r>
            <w:r w:rsidRPr="00C0502A">
              <w:rPr>
                <w:rFonts w:cs="Cambria"/>
                <w:color w:val="000000"/>
                <w:sz w:val="22"/>
                <w:szCs w:val="22"/>
              </w:rPr>
              <w:t>The management system of the PT provider shall include at least the following:</w:t>
            </w:r>
          </w:p>
        </w:tc>
        <w:tc>
          <w:tcPr>
            <w:tcW w:w="720" w:type="dxa"/>
          </w:tcPr>
          <w:p w14:paraId="281E1E7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68393F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0CF872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480ADA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79281E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7A49347E"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0441DF4B" w14:textId="77777777" w:rsidR="00B42E77" w:rsidRPr="00F459E8" w:rsidRDefault="00B42E77" w:rsidP="00B42E77">
            <w:pPr>
              <w:bidi w:val="0"/>
              <w:rPr>
                <w:rFonts w:asciiTheme="minorBidi" w:hAnsiTheme="minorBidi" w:cstheme="minorBidi"/>
                <w:b/>
                <w:bCs/>
                <w:sz w:val="20"/>
                <w:szCs w:val="20"/>
              </w:rPr>
            </w:pPr>
          </w:p>
        </w:tc>
        <w:tc>
          <w:tcPr>
            <w:tcW w:w="4106" w:type="dxa"/>
          </w:tcPr>
          <w:p w14:paraId="6E1FFF55" w14:textId="2E193324"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0502A">
              <w:rPr>
                <w:rFonts w:cs="Cambria"/>
                <w:color w:val="000000"/>
                <w:sz w:val="22"/>
                <w:szCs w:val="22"/>
              </w:rPr>
              <w:t>— policies;</w:t>
            </w:r>
          </w:p>
        </w:tc>
        <w:tc>
          <w:tcPr>
            <w:tcW w:w="720" w:type="dxa"/>
          </w:tcPr>
          <w:p w14:paraId="5C935DD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C839B4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FE7F58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0C287D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1E1460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08B53CE9"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656FADEC" w14:textId="77777777" w:rsidR="00B42E77" w:rsidRPr="00F459E8" w:rsidRDefault="00B42E77" w:rsidP="00B42E77">
            <w:pPr>
              <w:bidi w:val="0"/>
              <w:rPr>
                <w:rFonts w:asciiTheme="minorBidi" w:hAnsiTheme="minorBidi" w:cstheme="minorBidi"/>
                <w:b/>
                <w:bCs/>
                <w:sz w:val="20"/>
                <w:szCs w:val="20"/>
              </w:rPr>
            </w:pPr>
          </w:p>
        </w:tc>
        <w:tc>
          <w:tcPr>
            <w:tcW w:w="4106" w:type="dxa"/>
          </w:tcPr>
          <w:p w14:paraId="08702329" w14:textId="17CBB968"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C0502A">
              <w:rPr>
                <w:rFonts w:cs="Cambria"/>
                <w:color w:val="000000"/>
                <w:sz w:val="22"/>
                <w:szCs w:val="22"/>
              </w:rPr>
              <w:t>— responsibilities;</w:t>
            </w:r>
          </w:p>
        </w:tc>
        <w:tc>
          <w:tcPr>
            <w:tcW w:w="720" w:type="dxa"/>
          </w:tcPr>
          <w:p w14:paraId="5101890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2F1AC2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C6718C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A2D9F3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34211E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1A56ED96"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2BEE6B65" w14:textId="77777777" w:rsidR="00B42E77" w:rsidRPr="00F459E8" w:rsidRDefault="00B42E77" w:rsidP="00B42E77">
            <w:pPr>
              <w:bidi w:val="0"/>
              <w:rPr>
                <w:rFonts w:asciiTheme="minorBidi" w:hAnsiTheme="minorBidi" w:cstheme="minorBidi"/>
                <w:b/>
                <w:bCs/>
                <w:sz w:val="20"/>
                <w:szCs w:val="20"/>
              </w:rPr>
            </w:pPr>
          </w:p>
        </w:tc>
        <w:tc>
          <w:tcPr>
            <w:tcW w:w="4106" w:type="dxa"/>
          </w:tcPr>
          <w:p w14:paraId="749AD6BB" w14:textId="7D948FA3"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0502A">
              <w:rPr>
                <w:rFonts w:cs="Cambria"/>
                <w:color w:val="000000"/>
                <w:sz w:val="22"/>
                <w:szCs w:val="22"/>
              </w:rPr>
              <w:t xml:space="preserve">— management system documentation (see </w:t>
            </w:r>
            <w:r w:rsidRPr="00C0502A">
              <w:rPr>
                <w:rStyle w:val="A9"/>
              </w:rPr>
              <w:t>8.2</w:t>
            </w:r>
            <w:r w:rsidRPr="00C0502A">
              <w:rPr>
                <w:rFonts w:cs="Cambria"/>
                <w:color w:val="000000"/>
                <w:sz w:val="22"/>
                <w:szCs w:val="22"/>
              </w:rPr>
              <w:t>);</w:t>
            </w:r>
          </w:p>
        </w:tc>
        <w:tc>
          <w:tcPr>
            <w:tcW w:w="720" w:type="dxa"/>
          </w:tcPr>
          <w:p w14:paraId="732CCA5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85BD9C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6BF781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A6F1CC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3AF623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6D2042DF"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13E549AB" w14:textId="77777777" w:rsidR="00B42E77" w:rsidRPr="00F459E8" w:rsidRDefault="00B42E77" w:rsidP="00B42E77">
            <w:pPr>
              <w:bidi w:val="0"/>
              <w:rPr>
                <w:rFonts w:asciiTheme="minorBidi" w:hAnsiTheme="minorBidi" w:cstheme="minorBidi"/>
                <w:b/>
                <w:bCs/>
                <w:sz w:val="20"/>
                <w:szCs w:val="20"/>
              </w:rPr>
            </w:pPr>
          </w:p>
        </w:tc>
        <w:tc>
          <w:tcPr>
            <w:tcW w:w="4106" w:type="dxa"/>
          </w:tcPr>
          <w:p w14:paraId="5E47E51C" w14:textId="47575DA5"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C0502A">
              <w:rPr>
                <w:rFonts w:cs="Cambria"/>
                <w:color w:val="000000"/>
                <w:sz w:val="22"/>
                <w:szCs w:val="22"/>
              </w:rPr>
              <w:t xml:space="preserve">— control of management system documents (see </w:t>
            </w:r>
            <w:r w:rsidRPr="00C0502A">
              <w:rPr>
                <w:rStyle w:val="A9"/>
              </w:rPr>
              <w:t>8.3</w:t>
            </w:r>
            <w:r w:rsidRPr="00C0502A">
              <w:rPr>
                <w:rFonts w:cs="Cambria"/>
                <w:color w:val="000000"/>
                <w:sz w:val="22"/>
                <w:szCs w:val="22"/>
              </w:rPr>
              <w:t>);</w:t>
            </w:r>
          </w:p>
        </w:tc>
        <w:tc>
          <w:tcPr>
            <w:tcW w:w="720" w:type="dxa"/>
          </w:tcPr>
          <w:p w14:paraId="072D41A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E3CA5B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7AF507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BAE314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4A65BE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1FDFEF9A"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09B24752" w14:textId="77777777" w:rsidR="00B42E77" w:rsidRPr="00F459E8" w:rsidRDefault="00B42E77" w:rsidP="00B42E77">
            <w:pPr>
              <w:bidi w:val="0"/>
              <w:rPr>
                <w:rFonts w:asciiTheme="minorBidi" w:hAnsiTheme="minorBidi" w:cstheme="minorBidi"/>
                <w:b/>
                <w:bCs/>
                <w:sz w:val="20"/>
                <w:szCs w:val="20"/>
              </w:rPr>
            </w:pPr>
          </w:p>
        </w:tc>
        <w:tc>
          <w:tcPr>
            <w:tcW w:w="4106" w:type="dxa"/>
          </w:tcPr>
          <w:p w14:paraId="1766D442" w14:textId="7DB05F79"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0502A">
              <w:rPr>
                <w:rFonts w:cs="Cambria"/>
                <w:color w:val="000000"/>
                <w:sz w:val="22"/>
                <w:szCs w:val="22"/>
              </w:rPr>
              <w:t xml:space="preserve">— control of records (see </w:t>
            </w:r>
            <w:r w:rsidRPr="00C0502A">
              <w:rPr>
                <w:rStyle w:val="A9"/>
              </w:rPr>
              <w:t>8.4</w:t>
            </w:r>
            <w:r w:rsidRPr="00C0502A">
              <w:rPr>
                <w:rFonts w:cs="Cambria"/>
                <w:color w:val="000000"/>
                <w:sz w:val="22"/>
                <w:szCs w:val="22"/>
              </w:rPr>
              <w:t xml:space="preserve">); </w:t>
            </w:r>
          </w:p>
        </w:tc>
        <w:tc>
          <w:tcPr>
            <w:tcW w:w="720" w:type="dxa"/>
          </w:tcPr>
          <w:p w14:paraId="5EE995A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2202CC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762655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4D7C54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4B71CF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27842B0F" w14:textId="77777777" w:rsidTr="00B42E77">
        <w:trPr>
          <w:trHeight w:val="221"/>
        </w:trPr>
        <w:tc>
          <w:tcPr>
            <w:cnfStyle w:val="001000000000" w:firstRow="0" w:lastRow="0" w:firstColumn="1" w:lastColumn="0" w:oddVBand="0" w:evenVBand="0" w:oddHBand="0" w:evenHBand="0" w:firstRowFirstColumn="0" w:firstRowLastColumn="0" w:lastRowFirstColumn="0" w:lastRowLastColumn="0"/>
            <w:tcW w:w="772" w:type="dxa"/>
          </w:tcPr>
          <w:p w14:paraId="6CF7AAAE" w14:textId="77777777" w:rsidR="00B42E77" w:rsidRPr="00F459E8" w:rsidRDefault="00B42E77" w:rsidP="00B42E77">
            <w:pPr>
              <w:bidi w:val="0"/>
              <w:rPr>
                <w:rFonts w:asciiTheme="minorBidi" w:hAnsiTheme="minorBidi" w:cstheme="minorBidi"/>
                <w:b/>
                <w:bCs/>
                <w:sz w:val="20"/>
                <w:szCs w:val="20"/>
              </w:rPr>
            </w:pPr>
          </w:p>
        </w:tc>
        <w:tc>
          <w:tcPr>
            <w:tcW w:w="4106" w:type="dxa"/>
          </w:tcPr>
          <w:p w14:paraId="745BB6D7" w14:textId="5C450385"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61832">
              <w:rPr>
                <w:rFonts w:cs="Cambria"/>
                <w:color w:val="000000"/>
                <w:sz w:val="22"/>
                <w:szCs w:val="22"/>
              </w:rPr>
              <w:t xml:space="preserve">— actions to address risks and opportunities (see </w:t>
            </w:r>
            <w:r w:rsidRPr="00E61832">
              <w:rPr>
                <w:rStyle w:val="A9"/>
              </w:rPr>
              <w:t>8.5</w:t>
            </w:r>
            <w:r w:rsidRPr="00E61832">
              <w:rPr>
                <w:rFonts w:cs="Cambria"/>
                <w:color w:val="000000"/>
                <w:sz w:val="22"/>
                <w:szCs w:val="22"/>
              </w:rPr>
              <w:t>);</w:t>
            </w:r>
          </w:p>
        </w:tc>
        <w:tc>
          <w:tcPr>
            <w:tcW w:w="720" w:type="dxa"/>
          </w:tcPr>
          <w:p w14:paraId="7D824A0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A5E7BA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5BAADC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5A98BA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45F4FC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052D6B65"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1474A6E8" w14:textId="77777777" w:rsidR="00B42E77" w:rsidRPr="00F459E8" w:rsidRDefault="00B42E77" w:rsidP="00B42E77">
            <w:pPr>
              <w:bidi w:val="0"/>
              <w:rPr>
                <w:rFonts w:asciiTheme="minorBidi" w:hAnsiTheme="minorBidi" w:cstheme="minorBidi"/>
                <w:b/>
                <w:bCs/>
                <w:sz w:val="20"/>
                <w:szCs w:val="20"/>
              </w:rPr>
            </w:pPr>
          </w:p>
        </w:tc>
        <w:tc>
          <w:tcPr>
            <w:tcW w:w="4106" w:type="dxa"/>
          </w:tcPr>
          <w:p w14:paraId="5A33DE8F" w14:textId="5EA4FA47"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E61832">
              <w:rPr>
                <w:rFonts w:cs="Cambria"/>
                <w:color w:val="000000"/>
                <w:sz w:val="22"/>
                <w:szCs w:val="22"/>
              </w:rPr>
              <w:t xml:space="preserve">— improvement (see </w:t>
            </w:r>
            <w:r w:rsidRPr="00E61832">
              <w:rPr>
                <w:rStyle w:val="A9"/>
              </w:rPr>
              <w:t>8.6</w:t>
            </w:r>
            <w:r w:rsidRPr="00E61832">
              <w:rPr>
                <w:rFonts w:cs="Cambria"/>
                <w:color w:val="000000"/>
                <w:sz w:val="22"/>
                <w:szCs w:val="22"/>
              </w:rPr>
              <w:t>);</w:t>
            </w:r>
          </w:p>
        </w:tc>
        <w:tc>
          <w:tcPr>
            <w:tcW w:w="720" w:type="dxa"/>
          </w:tcPr>
          <w:p w14:paraId="12EDEA5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C43F60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6415B8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460473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C9903A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4C64833E" w14:textId="77777777" w:rsidTr="00BA3818">
        <w:tc>
          <w:tcPr>
            <w:cnfStyle w:val="001000000000" w:firstRow="0" w:lastRow="0" w:firstColumn="1" w:lastColumn="0" w:oddVBand="0" w:evenVBand="0" w:oddHBand="0" w:evenHBand="0" w:firstRowFirstColumn="0" w:firstRowLastColumn="0" w:lastRowFirstColumn="0" w:lastRowLastColumn="0"/>
            <w:tcW w:w="772" w:type="dxa"/>
          </w:tcPr>
          <w:p w14:paraId="3A7DB9BD" w14:textId="77777777" w:rsidR="00B42E77" w:rsidRPr="00F459E8" w:rsidRDefault="00B42E77" w:rsidP="00B42E77">
            <w:pPr>
              <w:bidi w:val="0"/>
              <w:rPr>
                <w:rFonts w:asciiTheme="minorBidi" w:hAnsiTheme="minorBidi" w:cstheme="minorBidi"/>
                <w:b/>
                <w:bCs/>
                <w:sz w:val="20"/>
                <w:szCs w:val="20"/>
              </w:rPr>
            </w:pPr>
          </w:p>
        </w:tc>
        <w:tc>
          <w:tcPr>
            <w:tcW w:w="4106" w:type="dxa"/>
          </w:tcPr>
          <w:p w14:paraId="044B5C68" w14:textId="7A226462"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61832">
              <w:rPr>
                <w:rFonts w:cs="Cambria"/>
                <w:color w:val="000000"/>
                <w:sz w:val="22"/>
                <w:szCs w:val="22"/>
              </w:rPr>
              <w:t xml:space="preserve">— corrective actions (see </w:t>
            </w:r>
            <w:r w:rsidRPr="00E61832">
              <w:rPr>
                <w:rStyle w:val="A9"/>
              </w:rPr>
              <w:t>8.7</w:t>
            </w:r>
            <w:r w:rsidRPr="00E61832">
              <w:rPr>
                <w:rFonts w:cs="Cambria"/>
                <w:color w:val="000000"/>
                <w:sz w:val="22"/>
                <w:szCs w:val="22"/>
              </w:rPr>
              <w:t>);</w:t>
            </w:r>
          </w:p>
        </w:tc>
        <w:tc>
          <w:tcPr>
            <w:tcW w:w="720" w:type="dxa"/>
          </w:tcPr>
          <w:p w14:paraId="5A24C5F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FCB79C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C0CD55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360331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C9572D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97C3D31" w14:textId="77777777" w:rsidTr="00BA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470BBE22" w14:textId="77777777" w:rsidR="00B42E77" w:rsidRPr="00F459E8" w:rsidRDefault="00B42E77" w:rsidP="00B42E77">
            <w:pPr>
              <w:bidi w:val="0"/>
              <w:rPr>
                <w:rFonts w:asciiTheme="minorBidi" w:hAnsiTheme="minorBidi" w:cstheme="minorBidi"/>
                <w:b/>
                <w:bCs/>
                <w:sz w:val="20"/>
                <w:szCs w:val="20"/>
              </w:rPr>
            </w:pPr>
          </w:p>
        </w:tc>
        <w:tc>
          <w:tcPr>
            <w:tcW w:w="4106" w:type="dxa"/>
          </w:tcPr>
          <w:p w14:paraId="288A0BAC" w14:textId="147207B4"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E61832">
              <w:rPr>
                <w:rFonts w:cs="Cambria"/>
                <w:color w:val="000000"/>
                <w:sz w:val="22"/>
                <w:szCs w:val="22"/>
              </w:rPr>
              <w:t xml:space="preserve">— internal audits (see </w:t>
            </w:r>
            <w:r w:rsidRPr="00E61832">
              <w:rPr>
                <w:rStyle w:val="A9"/>
              </w:rPr>
              <w:t>8.8</w:t>
            </w:r>
            <w:r w:rsidRPr="00E61832">
              <w:rPr>
                <w:rFonts w:cs="Cambria"/>
                <w:color w:val="000000"/>
                <w:sz w:val="22"/>
                <w:szCs w:val="22"/>
              </w:rPr>
              <w:t>);</w:t>
            </w:r>
          </w:p>
        </w:tc>
        <w:tc>
          <w:tcPr>
            <w:tcW w:w="720" w:type="dxa"/>
          </w:tcPr>
          <w:p w14:paraId="52EE9FD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77723E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0A9D14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DCE61A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184AA0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1C095774"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6E44486E" w14:textId="77777777" w:rsidR="00B42E77" w:rsidRPr="00F459E8" w:rsidRDefault="00B42E77" w:rsidP="00B42E77">
            <w:pPr>
              <w:bidi w:val="0"/>
              <w:rPr>
                <w:rFonts w:asciiTheme="minorBidi" w:hAnsiTheme="minorBidi" w:cstheme="minorBidi"/>
                <w:b/>
                <w:bCs/>
                <w:sz w:val="20"/>
                <w:szCs w:val="20"/>
              </w:rPr>
            </w:pPr>
          </w:p>
        </w:tc>
        <w:tc>
          <w:tcPr>
            <w:tcW w:w="4106" w:type="dxa"/>
          </w:tcPr>
          <w:p w14:paraId="4C9B96AD" w14:textId="759E40DB"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61832">
              <w:rPr>
                <w:rFonts w:cs="Cambria"/>
                <w:color w:val="000000"/>
                <w:sz w:val="22"/>
                <w:szCs w:val="22"/>
              </w:rPr>
              <w:t xml:space="preserve">— management reviews (see </w:t>
            </w:r>
            <w:r w:rsidRPr="00E61832">
              <w:rPr>
                <w:rStyle w:val="A9"/>
              </w:rPr>
              <w:t>8.9</w:t>
            </w:r>
            <w:r w:rsidRPr="00E61832">
              <w:rPr>
                <w:rFonts w:cs="Cambria"/>
                <w:color w:val="000000"/>
                <w:sz w:val="22"/>
                <w:szCs w:val="22"/>
              </w:rPr>
              <w:t>).</w:t>
            </w:r>
          </w:p>
        </w:tc>
        <w:tc>
          <w:tcPr>
            <w:tcW w:w="720" w:type="dxa"/>
          </w:tcPr>
          <w:p w14:paraId="07F0484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811DF6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0B445D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EE71CC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347941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59E7E937"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4AD0A07D" w14:textId="77777777" w:rsidR="00B42E77" w:rsidRPr="00F459E8" w:rsidRDefault="00B42E77" w:rsidP="00B42E77">
            <w:pPr>
              <w:bidi w:val="0"/>
              <w:rPr>
                <w:rFonts w:asciiTheme="minorBidi" w:hAnsiTheme="minorBidi" w:cstheme="minorBidi"/>
                <w:b/>
                <w:bCs/>
                <w:sz w:val="20"/>
                <w:szCs w:val="20"/>
              </w:rPr>
            </w:pPr>
          </w:p>
        </w:tc>
        <w:tc>
          <w:tcPr>
            <w:tcW w:w="4106" w:type="dxa"/>
          </w:tcPr>
          <w:p w14:paraId="40A9CB6E" w14:textId="532B01CD"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E61832">
              <w:rPr>
                <w:rFonts w:cs="Cambria"/>
                <w:color w:val="000000"/>
                <w:sz w:val="22"/>
                <w:szCs w:val="22"/>
              </w:rPr>
              <w:t xml:space="preserve">— actions to address risks and opportunities (see </w:t>
            </w:r>
            <w:r w:rsidRPr="00E61832">
              <w:rPr>
                <w:rStyle w:val="A9"/>
              </w:rPr>
              <w:t>8.5</w:t>
            </w:r>
            <w:r w:rsidRPr="00E61832">
              <w:rPr>
                <w:rFonts w:cs="Cambria"/>
                <w:color w:val="000000"/>
                <w:sz w:val="22"/>
                <w:szCs w:val="22"/>
              </w:rPr>
              <w:t>);</w:t>
            </w:r>
          </w:p>
        </w:tc>
        <w:tc>
          <w:tcPr>
            <w:tcW w:w="720" w:type="dxa"/>
          </w:tcPr>
          <w:p w14:paraId="4CEE03A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20E8BC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31481D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4C70D2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3511D9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3D68950D"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30EABCE6" w14:textId="77777777" w:rsidR="00B42E77" w:rsidRPr="00F459E8" w:rsidRDefault="00B42E77" w:rsidP="00B42E77">
            <w:pPr>
              <w:bidi w:val="0"/>
              <w:rPr>
                <w:rFonts w:asciiTheme="minorBidi" w:hAnsiTheme="minorBidi" w:cstheme="minorBidi"/>
                <w:b/>
                <w:bCs/>
                <w:sz w:val="20"/>
                <w:szCs w:val="20"/>
              </w:rPr>
            </w:pPr>
          </w:p>
        </w:tc>
        <w:tc>
          <w:tcPr>
            <w:tcW w:w="4106" w:type="dxa"/>
          </w:tcPr>
          <w:p w14:paraId="385D8CD6" w14:textId="33F0F336"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61832">
              <w:rPr>
                <w:rFonts w:cs="Cambria"/>
                <w:color w:val="000000"/>
                <w:sz w:val="22"/>
                <w:szCs w:val="22"/>
              </w:rPr>
              <w:t xml:space="preserve">— improvement (see </w:t>
            </w:r>
            <w:r w:rsidRPr="00E61832">
              <w:rPr>
                <w:rStyle w:val="A9"/>
              </w:rPr>
              <w:t>8.6</w:t>
            </w:r>
            <w:r w:rsidRPr="00E61832">
              <w:rPr>
                <w:rFonts w:cs="Cambria"/>
                <w:color w:val="000000"/>
                <w:sz w:val="22"/>
                <w:szCs w:val="22"/>
              </w:rPr>
              <w:t>);</w:t>
            </w:r>
          </w:p>
        </w:tc>
        <w:tc>
          <w:tcPr>
            <w:tcW w:w="720" w:type="dxa"/>
          </w:tcPr>
          <w:p w14:paraId="77F0B9F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91A485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055F9C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D5B849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AFB152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67B6CAD"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702AD9A1" w14:textId="77777777" w:rsidR="00B42E77" w:rsidRPr="00F459E8" w:rsidRDefault="00B42E77" w:rsidP="00B42E77">
            <w:pPr>
              <w:bidi w:val="0"/>
              <w:rPr>
                <w:rFonts w:asciiTheme="minorBidi" w:hAnsiTheme="minorBidi" w:cstheme="minorBidi"/>
                <w:b/>
                <w:bCs/>
                <w:sz w:val="20"/>
                <w:szCs w:val="20"/>
              </w:rPr>
            </w:pPr>
          </w:p>
        </w:tc>
        <w:tc>
          <w:tcPr>
            <w:tcW w:w="4106" w:type="dxa"/>
          </w:tcPr>
          <w:p w14:paraId="36EBE163" w14:textId="46A3234E"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9554E5">
              <w:rPr>
                <w:rFonts w:cs="Cambria"/>
                <w:color w:val="000000"/>
                <w:sz w:val="22"/>
                <w:szCs w:val="22"/>
              </w:rPr>
              <w:t xml:space="preserve">— corrective actions (see </w:t>
            </w:r>
            <w:r w:rsidRPr="009554E5">
              <w:rPr>
                <w:rStyle w:val="A9"/>
              </w:rPr>
              <w:t>8.7</w:t>
            </w:r>
            <w:r w:rsidRPr="009554E5">
              <w:rPr>
                <w:rFonts w:cs="Cambria"/>
                <w:color w:val="000000"/>
                <w:sz w:val="22"/>
                <w:szCs w:val="22"/>
              </w:rPr>
              <w:t>);</w:t>
            </w:r>
          </w:p>
        </w:tc>
        <w:tc>
          <w:tcPr>
            <w:tcW w:w="720" w:type="dxa"/>
          </w:tcPr>
          <w:p w14:paraId="12325C0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3101097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FD5691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92E1E3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949923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488AF986"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6804E5C3" w14:textId="77777777" w:rsidR="00B42E77" w:rsidRPr="00F459E8" w:rsidRDefault="00B42E77" w:rsidP="00B42E77">
            <w:pPr>
              <w:bidi w:val="0"/>
              <w:rPr>
                <w:rFonts w:asciiTheme="minorBidi" w:hAnsiTheme="minorBidi" w:cstheme="minorBidi"/>
                <w:b/>
                <w:bCs/>
                <w:sz w:val="20"/>
                <w:szCs w:val="20"/>
              </w:rPr>
            </w:pPr>
          </w:p>
        </w:tc>
        <w:tc>
          <w:tcPr>
            <w:tcW w:w="4106" w:type="dxa"/>
          </w:tcPr>
          <w:p w14:paraId="1EEF5D88" w14:textId="7B8E3BB4"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9554E5">
              <w:rPr>
                <w:rFonts w:cs="Cambria"/>
                <w:color w:val="000000"/>
                <w:sz w:val="22"/>
                <w:szCs w:val="22"/>
              </w:rPr>
              <w:t xml:space="preserve">— internal audits (see </w:t>
            </w:r>
            <w:r w:rsidRPr="009554E5">
              <w:rPr>
                <w:rStyle w:val="A9"/>
              </w:rPr>
              <w:t>8.8</w:t>
            </w:r>
            <w:r w:rsidRPr="009554E5">
              <w:rPr>
                <w:rFonts w:cs="Cambria"/>
                <w:color w:val="000000"/>
                <w:sz w:val="22"/>
                <w:szCs w:val="22"/>
              </w:rPr>
              <w:t>);</w:t>
            </w:r>
          </w:p>
        </w:tc>
        <w:tc>
          <w:tcPr>
            <w:tcW w:w="720" w:type="dxa"/>
          </w:tcPr>
          <w:p w14:paraId="5FE3EF4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65EDAC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FFB93F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3167D00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6A58FC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767B604"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1693774D" w14:textId="77777777" w:rsidR="00B42E77" w:rsidRPr="00F459E8" w:rsidRDefault="00B42E77" w:rsidP="00B42E77">
            <w:pPr>
              <w:bidi w:val="0"/>
              <w:rPr>
                <w:rFonts w:asciiTheme="minorBidi" w:hAnsiTheme="minorBidi" w:cstheme="minorBidi"/>
                <w:b/>
                <w:bCs/>
                <w:sz w:val="20"/>
                <w:szCs w:val="20"/>
              </w:rPr>
            </w:pPr>
          </w:p>
        </w:tc>
        <w:tc>
          <w:tcPr>
            <w:tcW w:w="4106" w:type="dxa"/>
          </w:tcPr>
          <w:p w14:paraId="325494D9" w14:textId="1A955677"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9554E5">
              <w:rPr>
                <w:rFonts w:cs="Cambria"/>
                <w:color w:val="000000"/>
                <w:sz w:val="22"/>
                <w:szCs w:val="22"/>
              </w:rPr>
              <w:t xml:space="preserve">— management reviews (see </w:t>
            </w:r>
            <w:r w:rsidRPr="009554E5">
              <w:rPr>
                <w:rStyle w:val="A9"/>
              </w:rPr>
              <w:t>8.9</w:t>
            </w:r>
            <w:r w:rsidRPr="009554E5">
              <w:rPr>
                <w:rFonts w:cs="Cambria"/>
                <w:color w:val="000000"/>
                <w:sz w:val="22"/>
                <w:szCs w:val="22"/>
              </w:rPr>
              <w:t>).</w:t>
            </w:r>
          </w:p>
        </w:tc>
        <w:tc>
          <w:tcPr>
            <w:tcW w:w="720" w:type="dxa"/>
          </w:tcPr>
          <w:p w14:paraId="71DF146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61FCAB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5CB12AB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3BFC27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E92F90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4C3E3B24"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50BE8DB2" w14:textId="77777777" w:rsidR="00B42E77" w:rsidRPr="00F459E8" w:rsidRDefault="00B42E77" w:rsidP="00B42E77">
            <w:pPr>
              <w:bidi w:val="0"/>
              <w:rPr>
                <w:rFonts w:asciiTheme="minorBidi" w:hAnsiTheme="minorBidi" w:cstheme="minorBidi"/>
                <w:b/>
                <w:bCs/>
                <w:sz w:val="20"/>
                <w:szCs w:val="20"/>
              </w:rPr>
            </w:pPr>
          </w:p>
        </w:tc>
        <w:tc>
          <w:tcPr>
            <w:tcW w:w="4106" w:type="dxa"/>
          </w:tcPr>
          <w:p w14:paraId="394EC220" w14:textId="234CA87F"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7D5A75">
              <w:rPr>
                <w:rFonts w:cs="Cambria"/>
                <w:b/>
                <w:bCs/>
                <w:color w:val="000000"/>
                <w:sz w:val="22"/>
                <w:szCs w:val="22"/>
              </w:rPr>
              <w:t xml:space="preserve">8.1.3 </w:t>
            </w:r>
            <w:r w:rsidRPr="007D5A75">
              <w:rPr>
                <w:rFonts w:cs="Cambria"/>
                <w:color w:val="000000"/>
                <w:sz w:val="22"/>
                <w:szCs w:val="22"/>
              </w:rPr>
              <w:t xml:space="preserve">A PT provider may meet </w:t>
            </w:r>
            <w:r w:rsidRPr="007D5A75">
              <w:rPr>
                <w:rStyle w:val="A9"/>
              </w:rPr>
              <w:t xml:space="preserve">8.1.2 </w:t>
            </w:r>
            <w:r w:rsidRPr="007D5A75">
              <w:rPr>
                <w:rFonts w:cs="Cambria"/>
                <w:color w:val="000000"/>
                <w:sz w:val="22"/>
                <w:szCs w:val="22"/>
              </w:rPr>
              <w:t>by establishing, implementing and maintaining a quality management system (e.g. in accordance with the requirements of ISO 9001). This quality management system shall support and demonstrate the consistent fulfilment of the requirements of this document.</w:t>
            </w:r>
          </w:p>
        </w:tc>
        <w:tc>
          <w:tcPr>
            <w:tcW w:w="720" w:type="dxa"/>
          </w:tcPr>
          <w:p w14:paraId="1D7A250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1EAA05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115B83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949000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092010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4A76C609"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0A6FA681" w14:textId="77777777" w:rsidR="00B42E77" w:rsidRPr="00F459E8" w:rsidRDefault="00B42E77" w:rsidP="00B42E77">
            <w:pPr>
              <w:bidi w:val="0"/>
              <w:rPr>
                <w:rFonts w:asciiTheme="minorBidi" w:hAnsiTheme="minorBidi" w:cstheme="minorBidi"/>
                <w:b/>
                <w:bCs/>
                <w:sz w:val="20"/>
                <w:szCs w:val="20"/>
              </w:rPr>
            </w:pPr>
          </w:p>
        </w:tc>
        <w:tc>
          <w:tcPr>
            <w:tcW w:w="4106" w:type="dxa"/>
          </w:tcPr>
          <w:p w14:paraId="78534ED8" w14:textId="4EE8D957"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7D5A75">
              <w:rPr>
                <w:rFonts w:cs="Cambria"/>
                <w:b/>
                <w:bCs/>
                <w:color w:val="000000"/>
                <w:sz w:val="22"/>
                <w:szCs w:val="22"/>
              </w:rPr>
              <w:t xml:space="preserve">8.1.4 </w:t>
            </w:r>
            <w:r w:rsidRPr="007D5A75">
              <w:rPr>
                <w:rFonts w:cs="Cambria"/>
                <w:color w:val="000000"/>
                <w:sz w:val="22"/>
                <w:szCs w:val="22"/>
              </w:rPr>
              <w:t>The PT provider management shall provide evidence of commitment to the development and implementation of the management system and to continually improving its effectiveness.</w:t>
            </w:r>
          </w:p>
        </w:tc>
        <w:tc>
          <w:tcPr>
            <w:tcW w:w="720" w:type="dxa"/>
          </w:tcPr>
          <w:p w14:paraId="2F04A63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069354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3F2D4EC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8337F9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AB3454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5D67501"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4998151F" w14:textId="77777777" w:rsidR="00B42E77" w:rsidRPr="00F459E8" w:rsidRDefault="00B42E77" w:rsidP="00B42E77">
            <w:pPr>
              <w:bidi w:val="0"/>
              <w:rPr>
                <w:rFonts w:asciiTheme="minorBidi" w:hAnsiTheme="minorBidi" w:cstheme="minorBidi"/>
                <w:b/>
                <w:bCs/>
                <w:sz w:val="20"/>
                <w:szCs w:val="20"/>
              </w:rPr>
            </w:pPr>
          </w:p>
        </w:tc>
        <w:tc>
          <w:tcPr>
            <w:tcW w:w="4106" w:type="dxa"/>
          </w:tcPr>
          <w:p w14:paraId="6A6F1589" w14:textId="5B3EF5F5"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034EE">
              <w:rPr>
                <w:rFonts w:ascii="Cambria-Bold" w:eastAsiaTheme="minorHAnsi" w:hAnsi="Cambria-Bold" w:cs="Cambria-Bold"/>
                <w:b/>
                <w:bCs/>
              </w:rPr>
              <w:t>8.2 Management system documentation</w:t>
            </w:r>
          </w:p>
        </w:tc>
        <w:tc>
          <w:tcPr>
            <w:tcW w:w="720" w:type="dxa"/>
          </w:tcPr>
          <w:p w14:paraId="429A095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A65A0B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7D2FF8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4A15AE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D28EB4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03DD8412"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3F539762" w14:textId="77777777" w:rsidR="00B42E77" w:rsidRPr="00F459E8" w:rsidRDefault="00B42E77" w:rsidP="00B42E77">
            <w:pPr>
              <w:bidi w:val="0"/>
              <w:rPr>
                <w:rFonts w:asciiTheme="minorBidi" w:hAnsiTheme="minorBidi" w:cstheme="minorBidi"/>
                <w:b/>
                <w:bCs/>
                <w:sz w:val="20"/>
                <w:szCs w:val="20"/>
              </w:rPr>
            </w:pPr>
          </w:p>
        </w:tc>
        <w:tc>
          <w:tcPr>
            <w:tcW w:w="4106" w:type="dxa"/>
          </w:tcPr>
          <w:p w14:paraId="04E3535C" w14:textId="196EAE05"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A034EE">
              <w:rPr>
                <w:rFonts w:ascii="Cambria-Bold" w:eastAsiaTheme="minorHAnsi" w:hAnsi="Cambria-Bold" w:cs="Cambria-Bold"/>
                <w:b/>
                <w:bCs/>
                <w:sz w:val="22"/>
                <w:szCs w:val="22"/>
              </w:rPr>
              <w:t xml:space="preserve">8.2.1 </w:t>
            </w:r>
            <w:r w:rsidRPr="00A034EE">
              <w:rPr>
                <w:rFonts w:ascii="Cambria" w:eastAsiaTheme="minorHAnsi" w:hAnsi="Cambria" w:cs="Cambria"/>
                <w:sz w:val="22"/>
                <w:szCs w:val="22"/>
              </w:rPr>
              <w:t>The policies and objectives shall address the competence, impartiality and consistent operation of the PT provider.</w:t>
            </w:r>
          </w:p>
        </w:tc>
        <w:tc>
          <w:tcPr>
            <w:tcW w:w="720" w:type="dxa"/>
          </w:tcPr>
          <w:p w14:paraId="2001B23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C1E878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3A420B9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2C2F5D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C5D56F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1D4C903E"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64204735" w14:textId="77777777" w:rsidR="00B42E77" w:rsidRPr="00F459E8" w:rsidRDefault="00B42E77" w:rsidP="00B42E77">
            <w:pPr>
              <w:bidi w:val="0"/>
              <w:rPr>
                <w:rFonts w:asciiTheme="minorBidi" w:hAnsiTheme="minorBidi" w:cstheme="minorBidi"/>
                <w:b/>
                <w:bCs/>
                <w:sz w:val="20"/>
                <w:szCs w:val="20"/>
              </w:rPr>
            </w:pPr>
          </w:p>
        </w:tc>
        <w:tc>
          <w:tcPr>
            <w:tcW w:w="4106" w:type="dxa"/>
          </w:tcPr>
          <w:p w14:paraId="45589D96" w14:textId="4616AC84"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034EE">
              <w:rPr>
                <w:rFonts w:ascii="Cambria-Bold" w:eastAsiaTheme="minorHAnsi" w:hAnsi="Cambria-Bold" w:cs="Cambria-Bold"/>
                <w:b/>
                <w:bCs/>
                <w:sz w:val="22"/>
                <w:szCs w:val="22"/>
              </w:rPr>
              <w:t xml:space="preserve">8.2.2 </w:t>
            </w:r>
            <w:r w:rsidRPr="00A034EE">
              <w:rPr>
                <w:rFonts w:ascii="Cambria" w:eastAsiaTheme="minorHAnsi" w:hAnsi="Cambria" w:cs="Cambria"/>
                <w:sz w:val="22"/>
                <w:szCs w:val="22"/>
              </w:rPr>
              <w:t>All documentation, processes, systems and records related to the fulfilment of the requirements of this document shall be included in, or referenced from, the management system.</w:t>
            </w:r>
          </w:p>
        </w:tc>
        <w:tc>
          <w:tcPr>
            <w:tcW w:w="720" w:type="dxa"/>
          </w:tcPr>
          <w:p w14:paraId="73A25B7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69B7AC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5C23E6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7E1811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12115C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EDB5855"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1D464935" w14:textId="77777777" w:rsidR="00B42E77" w:rsidRPr="00F459E8" w:rsidRDefault="00B42E77" w:rsidP="00B42E77">
            <w:pPr>
              <w:bidi w:val="0"/>
              <w:rPr>
                <w:rFonts w:asciiTheme="minorBidi" w:hAnsiTheme="minorBidi" w:cstheme="minorBidi"/>
                <w:b/>
                <w:bCs/>
                <w:sz w:val="20"/>
                <w:szCs w:val="20"/>
              </w:rPr>
            </w:pPr>
          </w:p>
        </w:tc>
        <w:tc>
          <w:tcPr>
            <w:tcW w:w="4106" w:type="dxa"/>
          </w:tcPr>
          <w:p w14:paraId="2C732FF3" w14:textId="6EE50E5B"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A034EE">
              <w:rPr>
                <w:rFonts w:ascii="Cambria-Bold" w:eastAsiaTheme="minorHAnsi" w:hAnsi="Cambria-Bold" w:cs="Cambria-Bold"/>
                <w:b/>
                <w:bCs/>
                <w:sz w:val="22"/>
                <w:szCs w:val="22"/>
              </w:rPr>
              <w:t xml:space="preserve">8.2.3 </w:t>
            </w:r>
            <w:r w:rsidRPr="00A034EE">
              <w:rPr>
                <w:rFonts w:ascii="Cambria" w:eastAsiaTheme="minorHAnsi" w:hAnsi="Cambria" w:cs="Cambria"/>
                <w:sz w:val="22"/>
                <w:szCs w:val="22"/>
              </w:rPr>
              <w:t>All personnel involved in PT activities shall have access to the parts of the management system documentation and related information that are applicable to their responsibilities.</w:t>
            </w:r>
          </w:p>
        </w:tc>
        <w:tc>
          <w:tcPr>
            <w:tcW w:w="720" w:type="dxa"/>
          </w:tcPr>
          <w:p w14:paraId="5A0351D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C68B49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7E6251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32970F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7E09C5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23D8227F"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2FD8765E" w14:textId="77777777" w:rsidR="00B42E77" w:rsidRPr="00F459E8" w:rsidRDefault="00B42E77" w:rsidP="00B42E77">
            <w:pPr>
              <w:bidi w:val="0"/>
              <w:rPr>
                <w:rFonts w:asciiTheme="minorBidi" w:hAnsiTheme="minorBidi" w:cstheme="minorBidi"/>
                <w:b/>
                <w:bCs/>
                <w:sz w:val="20"/>
                <w:szCs w:val="20"/>
              </w:rPr>
            </w:pPr>
          </w:p>
        </w:tc>
        <w:tc>
          <w:tcPr>
            <w:tcW w:w="4106" w:type="dxa"/>
          </w:tcPr>
          <w:p w14:paraId="1E41C48D" w14:textId="6464A10F"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034EE">
              <w:rPr>
                <w:rFonts w:ascii="Cambria-Bold" w:eastAsiaTheme="minorHAnsi" w:hAnsi="Cambria-Bold" w:cs="Cambria-Bold"/>
                <w:b/>
                <w:bCs/>
              </w:rPr>
              <w:t>8.3 Control of management system documents</w:t>
            </w:r>
          </w:p>
        </w:tc>
        <w:tc>
          <w:tcPr>
            <w:tcW w:w="720" w:type="dxa"/>
          </w:tcPr>
          <w:p w14:paraId="5C1E04E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6ADF34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A5B6FF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0E444C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02E860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5F547255"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35B01550" w14:textId="77777777" w:rsidR="00B42E77" w:rsidRPr="00F459E8" w:rsidRDefault="00B42E77" w:rsidP="00B42E77">
            <w:pPr>
              <w:bidi w:val="0"/>
              <w:rPr>
                <w:rFonts w:asciiTheme="minorBidi" w:hAnsiTheme="minorBidi" w:cstheme="minorBidi"/>
                <w:b/>
                <w:bCs/>
                <w:sz w:val="20"/>
                <w:szCs w:val="20"/>
              </w:rPr>
            </w:pPr>
          </w:p>
        </w:tc>
        <w:tc>
          <w:tcPr>
            <w:tcW w:w="4106" w:type="dxa"/>
          </w:tcPr>
          <w:p w14:paraId="3F2E7A3A" w14:textId="03839ACA"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A034EE">
              <w:rPr>
                <w:rFonts w:ascii="Cambria-Bold" w:eastAsiaTheme="minorHAnsi" w:hAnsi="Cambria-Bold" w:cs="Cambria-Bold"/>
                <w:b/>
                <w:bCs/>
                <w:sz w:val="22"/>
                <w:szCs w:val="22"/>
              </w:rPr>
              <w:t xml:space="preserve">8.3.1 </w:t>
            </w:r>
            <w:r w:rsidRPr="00A034EE">
              <w:rPr>
                <w:rFonts w:ascii="Cambria" w:eastAsiaTheme="minorHAnsi" w:hAnsi="Cambria" w:cs="Cambria"/>
                <w:sz w:val="22"/>
                <w:szCs w:val="22"/>
              </w:rPr>
              <w:t>The PT provider shall control the documents (internal and external) that relate to the fulfilment of this document.</w:t>
            </w:r>
          </w:p>
        </w:tc>
        <w:tc>
          <w:tcPr>
            <w:tcW w:w="720" w:type="dxa"/>
          </w:tcPr>
          <w:p w14:paraId="7513C69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2B60ED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D64C16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D5C37B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5D2B41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1C33393C"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45B310C1" w14:textId="77777777" w:rsidR="00B42E77" w:rsidRPr="00F459E8" w:rsidRDefault="00B42E77" w:rsidP="00B42E77">
            <w:pPr>
              <w:bidi w:val="0"/>
              <w:rPr>
                <w:rFonts w:asciiTheme="minorBidi" w:hAnsiTheme="minorBidi" w:cstheme="minorBidi"/>
                <w:b/>
                <w:bCs/>
                <w:sz w:val="20"/>
                <w:szCs w:val="20"/>
              </w:rPr>
            </w:pPr>
          </w:p>
        </w:tc>
        <w:tc>
          <w:tcPr>
            <w:tcW w:w="4106" w:type="dxa"/>
          </w:tcPr>
          <w:p w14:paraId="019688D8" w14:textId="6AD5DECB"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034EE">
              <w:rPr>
                <w:rFonts w:ascii="Cambria-Bold" w:eastAsiaTheme="minorHAnsi" w:hAnsi="Cambria-Bold" w:cs="Cambria-Bold"/>
                <w:b/>
                <w:bCs/>
                <w:sz w:val="22"/>
                <w:szCs w:val="22"/>
              </w:rPr>
              <w:t xml:space="preserve">8.3.2 </w:t>
            </w:r>
            <w:r w:rsidRPr="00A034EE">
              <w:rPr>
                <w:rFonts w:ascii="Cambria" w:eastAsiaTheme="minorHAnsi" w:hAnsi="Cambria" w:cs="Cambria"/>
                <w:sz w:val="22"/>
                <w:szCs w:val="22"/>
              </w:rPr>
              <w:t>The PT provider shall ensure that:</w:t>
            </w:r>
          </w:p>
        </w:tc>
        <w:tc>
          <w:tcPr>
            <w:tcW w:w="720" w:type="dxa"/>
          </w:tcPr>
          <w:p w14:paraId="070C79F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4AF0A9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A36016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4DFE97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D0CB97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61FF66CB"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4BDBF36E" w14:textId="77777777" w:rsidR="00B42E77" w:rsidRPr="00F459E8" w:rsidRDefault="00B42E77" w:rsidP="00B42E77">
            <w:pPr>
              <w:bidi w:val="0"/>
              <w:rPr>
                <w:rFonts w:asciiTheme="minorBidi" w:hAnsiTheme="minorBidi" w:cstheme="minorBidi"/>
                <w:b/>
                <w:bCs/>
                <w:sz w:val="20"/>
                <w:szCs w:val="20"/>
              </w:rPr>
            </w:pPr>
          </w:p>
        </w:tc>
        <w:tc>
          <w:tcPr>
            <w:tcW w:w="4106" w:type="dxa"/>
          </w:tcPr>
          <w:p w14:paraId="5016ABA3" w14:textId="29D1006B"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A034EE">
              <w:rPr>
                <w:rFonts w:ascii="Cambria" w:eastAsiaTheme="minorHAnsi" w:hAnsi="Cambria" w:cs="Cambria"/>
                <w:sz w:val="22"/>
                <w:szCs w:val="22"/>
              </w:rPr>
              <w:t>a) documents are approved for adequacy prior to issue by authorized personnel;</w:t>
            </w:r>
          </w:p>
        </w:tc>
        <w:tc>
          <w:tcPr>
            <w:tcW w:w="720" w:type="dxa"/>
          </w:tcPr>
          <w:p w14:paraId="10C35C8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31C1E92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71B7BC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467601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CDF6A5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413ACA81"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1E1755C3" w14:textId="77777777" w:rsidR="00B42E77" w:rsidRPr="00F459E8" w:rsidRDefault="00B42E77" w:rsidP="00B42E77">
            <w:pPr>
              <w:bidi w:val="0"/>
              <w:rPr>
                <w:rFonts w:asciiTheme="minorBidi" w:hAnsiTheme="minorBidi" w:cstheme="minorBidi"/>
                <w:b/>
                <w:bCs/>
                <w:sz w:val="20"/>
                <w:szCs w:val="20"/>
              </w:rPr>
            </w:pPr>
          </w:p>
        </w:tc>
        <w:tc>
          <w:tcPr>
            <w:tcW w:w="4106" w:type="dxa"/>
          </w:tcPr>
          <w:p w14:paraId="0041CF6B" w14:textId="5209C749"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034EE">
              <w:rPr>
                <w:rFonts w:ascii="Cambria" w:eastAsiaTheme="minorHAnsi" w:hAnsi="Cambria" w:cs="Cambria"/>
                <w:sz w:val="22"/>
                <w:szCs w:val="22"/>
              </w:rPr>
              <w:t>b) documents are periodically reviewed and updated as necessary;</w:t>
            </w:r>
          </w:p>
        </w:tc>
        <w:tc>
          <w:tcPr>
            <w:tcW w:w="720" w:type="dxa"/>
          </w:tcPr>
          <w:p w14:paraId="77BEEA7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236236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1F95A5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60ADA4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9648B2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7CE44B40"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07779C52" w14:textId="77777777" w:rsidR="00B42E77" w:rsidRPr="00F459E8" w:rsidRDefault="00B42E77" w:rsidP="00B42E77">
            <w:pPr>
              <w:bidi w:val="0"/>
              <w:rPr>
                <w:rFonts w:asciiTheme="minorBidi" w:hAnsiTheme="minorBidi" w:cstheme="minorBidi"/>
                <w:b/>
                <w:bCs/>
                <w:sz w:val="20"/>
                <w:szCs w:val="20"/>
              </w:rPr>
            </w:pPr>
          </w:p>
        </w:tc>
        <w:tc>
          <w:tcPr>
            <w:tcW w:w="4106" w:type="dxa"/>
          </w:tcPr>
          <w:p w14:paraId="12B4A705" w14:textId="5C2F211F"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A034EE">
              <w:rPr>
                <w:rFonts w:ascii="Cambria" w:eastAsiaTheme="minorHAnsi" w:hAnsi="Cambria" w:cs="Cambria"/>
                <w:sz w:val="22"/>
                <w:szCs w:val="22"/>
              </w:rPr>
              <w:t>c) changes and current revision status of documents are identified;</w:t>
            </w:r>
          </w:p>
        </w:tc>
        <w:tc>
          <w:tcPr>
            <w:tcW w:w="720" w:type="dxa"/>
          </w:tcPr>
          <w:p w14:paraId="37782B4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8203E8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80C43D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9939E2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F26C1C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22F966C4"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5D27C84A" w14:textId="77777777" w:rsidR="00B42E77" w:rsidRPr="00F459E8" w:rsidRDefault="00B42E77" w:rsidP="00B42E77">
            <w:pPr>
              <w:bidi w:val="0"/>
              <w:rPr>
                <w:rFonts w:asciiTheme="minorBidi" w:hAnsiTheme="minorBidi" w:cstheme="minorBidi"/>
                <w:b/>
                <w:bCs/>
                <w:sz w:val="20"/>
                <w:szCs w:val="20"/>
              </w:rPr>
            </w:pPr>
          </w:p>
        </w:tc>
        <w:tc>
          <w:tcPr>
            <w:tcW w:w="4106" w:type="dxa"/>
          </w:tcPr>
          <w:p w14:paraId="5A3BAA67" w14:textId="171687CB"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034EE">
              <w:rPr>
                <w:rFonts w:ascii="Cambria" w:eastAsiaTheme="minorHAnsi" w:hAnsi="Cambria" w:cs="Cambria"/>
                <w:sz w:val="22"/>
                <w:szCs w:val="22"/>
              </w:rPr>
              <w:t>d) relevant versions of applicable documents are available at points of use and their distribution is controlled;</w:t>
            </w:r>
          </w:p>
        </w:tc>
        <w:tc>
          <w:tcPr>
            <w:tcW w:w="720" w:type="dxa"/>
          </w:tcPr>
          <w:p w14:paraId="3E05245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650A95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F7CAF1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D54F7D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FB3E23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724C7488"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54E8356F" w14:textId="77777777" w:rsidR="00B42E77" w:rsidRPr="00F459E8" w:rsidRDefault="00B42E77" w:rsidP="00B42E77">
            <w:pPr>
              <w:bidi w:val="0"/>
              <w:rPr>
                <w:rFonts w:asciiTheme="minorBidi" w:hAnsiTheme="minorBidi" w:cstheme="minorBidi"/>
                <w:b/>
                <w:bCs/>
                <w:sz w:val="20"/>
                <w:szCs w:val="20"/>
              </w:rPr>
            </w:pPr>
          </w:p>
        </w:tc>
        <w:tc>
          <w:tcPr>
            <w:tcW w:w="4106" w:type="dxa"/>
          </w:tcPr>
          <w:p w14:paraId="6B56C10F" w14:textId="56642EF1"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A034EE">
              <w:rPr>
                <w:rFonts w:ascii="Cambria" w:eastAsiaTheme="minorHAnsi" w:hAnsi="Cambria" w:cs="Cambria"/>
                <w:sz w:val="22"/>
                <w:szCs w:val="22"/>
              </w:rPr>
              <w:t>e) documents are uniquely identified;</w:t>
            </w:r>
          </w:p>
        </w:tc>
        <w:tc>
          <w:tcPr>
            <w:tcW w:w="720" w:type="dxa"/>
          </w:tcPr>
          <w:p w14:paraId="7A393F3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13A975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3FCBC7C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7BC16D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5C499C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B1C7705"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7A1F6E4D" w14:textId="77777777" w:rsidR="00B42E77" w:rsidRPr="00F459E8" w:rsidRDefault="00B42E77" w:rsidP="00B42E77">
            <w:pPr>
              <w:bidi w:val="0"/>
              <w:rPr>
                <w:rFonts w:asciiTheme="minorBidi" w:hAnsiTheme="minorBidi" w:cstheme="minorBidi"/>
                <w:b/>
                <w:bCs/>
                <w:sz w:val="20"/>
                <w:szCs w:val="20"/>
              </w:rPr>
            </w:pPr>
          </w:p>
        </w:tc>
        <w:tc>
          <w:tcPr>
            <w:tcW w:w="4106" w:type="dxa"/>
          </w:tcPr>
          <w:p w14:paraId="22D78B91" w14:textId="5C69B63B"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A034EE">
              <w:rPr>
                <w:rFonts w:ascii="Cambria" w:eastAsiaTheme="minorHAnsi" w:hAnsi="Cambria" w:cs="Cambria"/>
                <w:sz w:val="22"/>
                <w:szCs w:val="22"/>
              </w:rPr>
              <w:t>f) the unintended use of obsolete documents is prevented and that suitable identification is applied to them if they are retained for any purpose.</w:t>
            </w:r>
          </w:p>
        </w:tc>
        <w:tc>
          <w:tcPr>
            <w:tcW w:w="720" w:type="dxa"/>
          </w:tcPr>
          <w:p w14:paraId="4211FC7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70E287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532ED3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DC23EB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FED3BC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4121F4BC"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0E0F00B7" w14:textId="77777777" w:rsidR="00B42E77" w:rsidRPr="00F459E8" w:rsidRDefault="00B42E77" w:rsidP="00B42E77">
            <w:pPr>
              <w:bidi w:val="0"/>
              <w:rPr>
                <w:rFonts w:asciiTheme="minorBidi" w:hAnsiTheme="minorBidi" w:cstheme="minorBidi"/>
                <w:b/>
                <w:bCs/>
                <w:sz w:val="20"/>
                <w:szCs w:val="20"/>
              </w:rPr>
            </w:pPr>
          </w:p>
        </w:tc>
        <w:tc>
          <w:tcPr>
            <w:tcW w:w="4106" w:type="dxa"/>
          </w:tcPr>
          <w:p w14:paraId="709B36BB" w14:textId="7F78E00E"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45C7B">
              <w:rPr>
                <w:rFonts w:ascii="Cambria-Bold" w:eastAsiaTheme="minorHAnsi" w:hAnsi="Cambria-Bold" w:cs="Cambria-Bold"/>
                <w:b/>
                <w:bCs/>
              </w:rPr>
              <w:t>8.4 Control of records</w:t>
            </w:r>
          </w:p>
        </w:tc>
        <w:tc>
          <w:tcPr>
            <w:tcW w:w="720" w:type="dxa"/>
          </w:tcPr>
          <w:p w14:paraId="0D8FA45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5AA1442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7C040C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5818CA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5FE8AD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10DD8F33"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4EB6AFD4" w14:textId="77777777" w:rsidR="00B42E77" w:rsidRPr="00F459E8" w:rsidRDefault="00B42E77" w:rsidP="00B42E77">
            <w:pPr>
              <w:bidi w:val="0"/>
              <w:rPr>
                <w:rFonts w:asciiTheme="minorBidi" w:hAnsiTheme="minorBidi" w:cstheme="minorBidi"/>
                <w:b/>
                <w:bCs/>
                <w:sz w:val="20"/>
                <w:szCs w:val="20"/>
              </w:rPr>
            </w:pPr>
          </w:p>
        </w:tc>
        <w:tc>
          <w:tcPr>
            <w:tcW w:w="4106" w:type="dxa"/>
          </w:tcPr>
          <w:p w14:paraId="5184488F" w14:textId="5B38631C"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045C7B">
              <w:rPr>
                <w:rFonts w:ascii="Cambria-Bold" w:eastAsiaTheme="minorHAnsi" w:hAnsi="Cambria-Bold" w:cs="Cambria-Bold"/>
                <w:b/>
                <w:bCs/>
                <w:sz w:val="22"/>
                <w:szCs w:val="22"/>
              </w:rPr>
              <w:t xml:space="preserve">8.4.1 </w:t>
            </w:r>
            <w:r w:rsidRPr="00045C7B">
              <w:rPr>
                <w:rFonts w:ascii="Cambria" w:eastAsiaTheme="minorHAnsi" w:hAnsi="Cambria" w:cs="Cambria"/>
                <w:sz w:val="22"/>
                <w:szCs w:val="22"/>
              </w:rPr>
              <w:t>The PT provider shall establish and retain legible records to demonstrate fulfilment of the requirements in this document.</w:t>
            </w:r>
          </w:p>
        </w:tc>
        <w:tc>
          <w:tcPr>
            <w:tcW w:w="720" w:type="dxa"/>
          </w:tcPr>
          <w:p w14:paraId="5AE0690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E2AB5B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7893A5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68F085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841015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7939A0E0"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1ECB3F2B" w14:textId="77777777" w:rsidR="00B42E77" w:rsidRPr="00F459E8" w:rsidRDefault="00B42E77" w:rsidP="00B42E77">
            <w:pPr>
              <w:bidi w:val="0"/>
              <w:rPr>
                <w:rFonts w:asciiTheme="minorBidi" w:hAnsiTheme="minorBidi" w:cstheme="minorBidi"/>
                <w:b/>
                <w:bCs/>
                <w:sz w:val="20"/>
                <w:szCs w:val="20"/>
              </w:rPr>
            </w:pPr>
          </w:p>
        </w:tc>
        <w:tc>
          <w:tcPr>
            <w:tcW w:w="4106" w:type="dxa"/>
          </w:tcPr>
          <w:p w14:paraId="76430B77" w14:textId="1585DA36"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Pr>
                <w:rFonts w:ascii="Cambria-Bold" w:eastAsiaTheme="minorHAnsi" w:hAnsi="Cambria-Bold" w:cs="Cambria-Bold"/>
                <w:b/>
                <w:bCs/>
                <w:sz w:val="22"/>
                <w:szCs w:val="22"/>
              </w:rPr>
              <w:t xml:space="preserve">8.4.2 </w:t>
            </w:r>
            <w:r>
              <w:rPr>
                <w:rFonts w:ascii="Cambria" w:eastAsiaTheme="minorHAnsi" w:hAnsi="Cambria" w:cs="Cambria"/>
                <w:sz w:val="22"/>
                <w:szCs w:val="22"/>
              </w:rPr>
              <w:t>The PT provider shall implement the controls needed for the identification, storage, protection, back-up, archive, retrieval, retention time and disposal of its records.</w:t>
            </w:r>
          </w:p>
        </w:tc>
        <w:tc>
          <w:tcPr>
            <w:tcW w:w="720" w:type="dxa"/>
          </w:tcPr>
          <w:p w14:paraId="051BD2F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777FAA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0D7E51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57C3F9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AA0E33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488E6A89"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32DDA0CB" w14:textId="77777777" w:rsidR="00B42E77" w:rsidRPr="00F459E8" w:rsidRDefault="00B42E77" w:rsidP="00B42E77">
            <w:pPr>
              <w:bidi w:val="0"/>
              <w:rPr>
                <w:rFonts w:asciiTheme="minorBidi" w:hAnsiTheme="minorBidi" w:cstheme="minorBidi"/>
                <w:b/>
                <w:bCs/>
                <w:sz w:val="20"/>
                <w:szCs w:val="20"/>
              </w:rPr>
            </w:pPr>
          </w:p>
        </w:tc>
        <w:tc>
          <w:tcPr>
            <w:tcW w:w="4106" w:type="dxa"/>
          </w:tcPr>
          <w:p w14:paraId="7B6E697A" w14:textId="6924C479"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Pr>
                <w:rFonts w:ascii="Cambria-Bold" w:eastAsiaTheme="minorHAnsi" w:hAnsi="Cambria-Bold" w:cs="Cambria-Bold"/>
                <w:b/>
                <w:bCs/>
                <w:sz w:val="22"/>
                <w:szCs w:val="22"/>
              </w:rPr>
              <w:t xml:space="preserve">8.4.3 </w:t>
            </w:r>
            <w:r>
              <w:rPr>
                <w:rFonts w:ascii="Cambria" w:eastAsiaTheme="minorHAnsi" w:hAnsi="Cambria" w:cs="Cambria"/>
                <w:sz w:val="22"/>
                <w:szCs w:val="22"/>
              </w:rPr>
              <w:t>The PT provider shall retain records for a period consistent with its contractual obligations. Access to these records shall be consistent with the confidentiality commitments and records shall be readily available.</w:t>
            </w:r>
          </w:p>
        </w:tc>
        <w:tc>
          <w:tcPr>
            <w:tcW w:w="720" w:type="dxa"/>
          </w:tcPr>
          <w:p w14:paraId="55D1767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FB9901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CDA71D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34D2B2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27C607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9EC2496"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1A99DC6B" w14:textId="77777777" w:rsidR="00B42E77" w:rsidRPr="00F459E8" w:rsidRDefault="00B42E77" w:rsidP="00B42E77">
            <w:pPr>
              <w:bidi w:val="0"/>
              <w:rPr>
                <w:rFonts w:asciiTheme="minorBidi" w:hAnsiTheme="minorBidi" w:cstheme="minorBidi"/>
                <w:b/>
                <w:bCs/>
                <w:sz w:val="20"/>
                <w:szCs w:val="20"/>
              </w:rPr>
            </w:pPr>
          </w:p>
        </w:tc>
        <w:tc>
          <w:tcPr>
            <w:tcW w:w="4106" w:type="dxa"/>
          </w:tcPr>
          <w:p w14:paraId="1BA9B5C3" w14:textId="69D91E5B"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E271E5">
              <w:rPr>
                <w:rFonts w:ascii="Cambria-Bold" w:eastAsiaTheme="minorHAnsi" w:hAnsi="Cambria-Bold" w:cs="Cambria-Bold"/>
                <w:b/>
                <w:bCs/>
              </w:rPr>
              <w:t>8.5 Actions to address risks and opportunities</w:t>
            </w:r>
          </w:p>
        </w:tc>
        <w:tc>
          <w:tcPr>
            <w:tcW w:w="720" w:type="dxa"/>
          </w:tcPr>
          <w:p w14:paraId="58AEB8D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1F67A2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7BA21A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AA9256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60CF3A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50F60ACF"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63445CF1" w14:textId="77777777" w:rsidR="00B42E77" w:rsidRPr="00F459E8" w:rsidRDefault="00B42E77" w:rsidP="00B42E77">
            <w:pPr>
              <w:bidi w:val="0"/>
              <w:rPr>
                <w:rFonts w:asciiTheme="minorBidi" w:hAnsiTheme="minorBidi" w:cstheme="minorBidi"/>
                <w:b/>
                <w:bCs/>
                <w:sz w:val="20"/>
                <w:szCs w:val="20"/>
              </w:rPr>
            </w:pPr>
          </w:p>
        </w:tc>
        <w:tc>
          <w:tcPr>
            <w:tcW w:w="4106" w:type="dxa"/>
          </w:tcPr>
          <w:p w14:paraId="50AE6A35" w14:textId="496E849D"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271E5">
              <w:rPr>
                <w:rFonts w:ascii="Cambria-Bold" w:eastAsiaTheme="minorHAnsi" w:hAnsi="Cambria-Bold" w:cs="Cambria-Bold"/>
                <w:b/>
                <w:bCs/>
                <w:sz w:val="22"/>
                <w:szCs w:val="22"/>
              </w:rPr>
              <w:t xml:space="preserve">8.5.1 </w:t>
            </w:r>
            <w:r w:rsidRPr="00E271E5">
              <w:rPr>
                <w:rFonts w:ascii="Cambria" w:eastAsiaTheme="minorHAnsi" w:hAnsi="Cambria" w:cs="Cambria"/>
                <w:sz w:val="22"/>
                <w:szCs w:val="22"/>
              </w:rPr>
              <w:t>The PT provider shall consider the risks and opportunities associated with the PT activities in order to:</w:t>
            </w:r>
          </w:p>
        </w:tc>
        <w:tc>
          <w:tcPr>
            <w:tcW w:w="720" w:type="dxa"/>
          </w:tcPr>
          <w:p w14:paraId="4E2D593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CC50E7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EC7CF0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25D3DE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E1D313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108A5764"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0A099366" w14:textId="77777777" w:rsidR="00B42E77" w:rsidRPr="00F459E8" w:rsidRDefault="00B42E77" w:rsidP="00B42E77">
            <w:pPr>
              <w:bidi w:val="0"/>
              <w:rPr>
                <w:rFonts w:asciiTheme="minorBidi" w:hAnsiTheme="minorBidi" w:cstheme="minorBidi"/>
                <w:b/>
                <w:bCs/>
                <w:sz w:val="20"/>
                <w:szCs w:val="20"/>
              </w:rPr>
            </w:pPr>
          </w:p>
        </w:tc>
        <w:tc>
          <w:tcPr>
            <w:tcW w:w="4106" w:type="dxa"/>
          </w:tcPr>
          <w:p w14:paraId="2C686E9F" w14:textId="2FE26908"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E271E5">
              <w:rPr>
                <w:rFonts w:ascii="Cambria" w:eastAsiaTheme="minorHAnsi" w:hAnsi="Cambria" w:cs="Cambria"/>
                <w:sz w:val="22"/>
                <w:szCs w:val="22"/>
              </w:rPr>
              <w:t>a) give assurance that the management system achieves its intended results;</w:t>
            </w:r>
          </w:p>
        </w:tc>
        <w:tc>
          <w:tcPr>
            <w:tcW w:w="720" w:type="dxa"/>
          </w:tcPr>
          <w:p w14:paraId="3D6896F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073527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32FCB4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B95CB5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CA6A81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1FBA3DFF"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2647482F" w14:textId="77777777" w:rsidR="00B42E77" w:rsidRPr="00F459E8" w:rsidRDefault="00B42E77" w:rsidP="00B42E77">
            <w:pPr>
              <w:bidi w:val="0"/>
              <w:rPr>
                <w:rFonts w:asciiTheme="minorBidi" w:hAnsiTheme="minorBidi" w:cstheme="minorBidi"/>
                <w:b/>
                <w:bCs/>
                <w:sz w:val="20"/>
                <w:szCs w:val="20"/>
              </w:rPr>
            </w:pPr>
          </w:p>
        </w:tc>
        <w:tc>
          <w:tcPr>
            <w:tcW w:w="4106" w:type="dxa"/>
          </w:tcPr>
          <w:p w14:paraId="17A8F709" w14:textId="1BE42443"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271E5">
              <w:rPr>
                <w:rFonts w:ascii="Cambria" w:eastAsiaTheme="minorHAnsi" w:hAnsi="Cambria" w:cs="Cambria"/>
                <w:sz w:val="22"/>
                <w:szCs w:val="22"/>
              </w:rPr>
              <w:t>b) enhance desirable effects to achieve the purpose and objectives of the PT provider;</w:t>
            </w:r>
          </w:p>
        </w:tc>
        <w:tc>
          <w:tcPr>
            <w:tcW w:w="720" w:type="dxa"/>
          </w:tcPr>
          <w:p w14:paraId="4819E47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45DAA8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863D0F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85457F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6C070F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6BCD3F29"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2B735EB1" w14:textId="77777777" w:rsidR="00B42E77" w:rsidRPr="00F459E8" w:rsidRDefault="00B42E77" w:rsidP="00B42E77">
            <w:pPr>
              <w:bidi w:val="0"/>
              <w:rPr>
                <w:rFonts w:asciiTheme="minorBidi" w:hAnsiTheme="minorBidi" w:cstheme="minorBidi"/>
                <w:b/>
                <w:bCs/>
                <w:sz w:val="20"/>
                <w:szCs w:val="20"/>
              </w:rPr>
            </w:pPr>
          </w:p>
        </w:tc>
        <w:tc>
          <w:tcPr>
            <w:tcW w:w="4106" w:type="dxa"/>
          </w:tcPr>
          <w:p w14:paraId="0404755C" w14:textId="1A4FD557"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E271E5">
              <w:rPr>
                <w:rFonts w:ascii="Cambria" w:eastAsiaTheme="minorHAnsi" w:hAnsi="Cambria" w:cs="Cambria"/>
                <w:sz w:val="22"/>
                <w:szCs w:val="22"/>
              </w:rPr>
              <w:t>c) prevent, or reduce, undesired impacts and potential failures in the PT activities;</w:t>
            </w:r>
          </w:p>
        </w:tc>
        <w:tc>
          <w:tcPr>
            <w:tcW w:w="720" w:type="dxa"/>
          </w:tcPr>
          <w:p w14:paraId="3A1701B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FA9CBA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FF5CCE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3C1DB6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F0C094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EBC4EE7"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3BFCFB96" w14:textId="77777777" w:rsidR="00B42E77" w:rsidRPr="00F459E8" w:rsidRDefault="00B42E77" w:rsidP="00B42E77">
            <w:pPr>
              <w:bidi w:val="0"/>
              <w:rPr>
                <w:rFonts w:asciiTheme="minorBidi" w:hAnsiTheme="minorBidi" w:cstheme="minorBidi"/>
                <w:b/>
                <w:bCs/>
                <w:sz w:val="20"/>
                <w:szCs w:val="20"/>
              </w:rPr>
            </w:pPr>
          </w:p>
        </w:tc>
        <w:tc>
          <w:tcPr>
            <w:tcW w:w="4106" w:type="dxa"/>
          </w:tcPr>
          <w:p w14:paraId="734C6E59" w14:textId="03B82A86"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271E5">
              <w:rPr>
                <w:rFonts w:ascii="Cambria" w:eastAsiaTheme="minorHAnsi" w:hAnsi="Cambria" w:cs="Cambria"/>
                <w:sz w:val="22"/>
                <w:szCs w:val="22"/>
              </w:rPr>
              <w:t>d) achieve improvement.</w:t>
            </w:r>
          </w:p>
        </w:tc>
        <w:tc>
          <w:tcPr>
            <w:tcW w:w="720" w:type="dxa"/>
          </w:tcPr>
          <w:p w14:paraId="563249C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2449A6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CE33B3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3463FE8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B29695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4E97F149"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192BFB9E" w14:textId="77777777" w:rsidR="00B42E77" w:rsidRPr="00F459E8" w:rsidRDefault="00B42E77" w:rsidP="00B42E77">
            <w:pPr>
              <w:bidi w:val="0"/>
              <w:rPr>
                <w:rFonts w:asciiTheme="minorBidi" w:hAnsiTheme="minorBidi" w:cstheme="minorBidi"/>
                <w:b/>
                <w:bCs/>
                <w:sz w:val="20"/>
                <w:szCs w:val="20"/>
              </w:rPr>
            </w:pPr>
          </w:p>
        </w:tc>
        <w:tc>
          <w:tcPr>
            <w:tcW w:w="4106" w:type="dxa"/>
          </w:tcPr>
          <w:p w14:paraId="47608E13" w14:textId="4B4407D5"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E271E5">
              <w:rPr>
                <w:rFonts w:ascii="Cambria-Bold" w:eastAsiaTheme="minorHAnsi" w:hAnsi="Cambria-Bold" w:cs="Cambria-Bold"/>
                <w:b/>
                <w:bCs/>
                <w:sz w:val="22"/>
                <w:szCs w:val="22"/>
              </w:rPr>
              <w:t xml:space="preserve">8.5.2 </w:t>
            </w:r>
            <w:r w:rsidRPr="00E271E5">
              <w:rPr>
                <w:rFonts w:ascii="Cambria" w:eastAsiaTheme="minorHAnsi" w:hAnsi="Cambria" w:cs="Cambria"/>
                <w:sz w:val="22"/>
                <w:szCs w:val="22"/>
              </w:rPr>
              <w:t>The PT provider shall plan:</w:t>
            </w:r>
          </w:p>
        </w:tc>
        <w:tc>
          <w:tcPr>
            <w:tcW w:w="720" w:type="dxa"/>
          </w:tcPr>
          <w:p w14:paraId="5E37592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C63F66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1EF861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CF8B3B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C1361B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19E22854"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36104E85" w14:textId="77777777" w:rsidR="00B42E77" w:rsidRPr="00F459E8" w:rsidRDefault="00B42E77" w:rsidP="00B42E77">
            <w:pPr>
              <w:bidi w:val="0"/>
              <w:rPr>
                <w:rFonts w:asciiTheme="minorBidi" w:hAnsiTheme="minorBidi" w:cstheme="minorBidi"/>
                <w:b/>
                <w:bCs/>
                <w:sz w:val="20"/>
                <w:szCs w:val="20"/>
              </w:rPr>
            </w:pPr>
          </w:p>
        </w:tc>
        <w:tc>
          <w:tcPr>
            <w:tcW w:w="4106" w:type="dxa"/>
          </w:tcPr>
          <w:p w14:paraId="2AA1055B" w14:textId="0BED5637"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E271E5">
              <w:rPr>
                <w:rFonts w:ascii="Cambria" w:eastAsiaTheme="minorHAnsi" w:hAnsi="Cambria" w:cs="Cambria"/>
                <w:sz w:val="22"/>
                <w:szCs w:val="22"/>
              </w:rPr>
              <w:t>a) actions to address these risks and opportunities;</w:t>
            </w:r>
          </w:p>
        </w:tc>
        <w:tc>
          <w:tcPr>
            <w:tcW w:w="720" w:type="dxa"/>
          </w:tcPr>
          <w:p w14:paraId="7E57410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465D87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22E5F6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80F4E0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E3171A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5A957A7A"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1431E061" w14:textId="77777777" w:rsidR="00B42E77" w:rsidRPr="00F459E8" w:rsidRDefault="00B42E77" w:rsidP="00B42E77">
            <w:pPr>
              <w:bidi w:val="0"/>
              <w:rPr>
                <w:rFonts w:asciiTheme="minorBidi" w:hAnsiTheme="minorBidi" w:cstheme="minorBidi"/>
                <w:b/>
                <w:bCs/>
                <w:sz w:val="20"/>
                <w:szCs w:val="20"/>
              </w:rPr>
            </w:pPr>
          </w:p>
        </w:tc>
        <w:tc>
          <w:tcPr>
            <w:tcW w:w="4106" w:type="dxa"/>
          </w:tcPr>
          <w:p w14:paraId="5879B61D" w14:textId="180798BD"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C0190E">
              <w:rPr>
                <w:rFonts w:ascii="Cambria" w:eastAsiaTheme="minorHAnsi" w:hAnsi="Cambria" w:cs="Cambria"/>
                <w:sz w:val="22"/>
                <w:szCs w:val="22"/>
              </w:rPr>
              <w:t>b) how to integrate and implement these actions into its management system;</w:t>
            </w:r>
          </w:p>
        </w:tc>
        <w:tc>
          <w:tcPr>
            <w:tcW w:w="720" w:type="dxa"/>
          </w:tcPr>
          <w:p w14:paraId="504C5E4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CCAEC7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FDF77E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B08133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FD507B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35CE3950"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33887E5A" w14:textId="77777777" w:rsidR="00B42E77" w:rsidRPr="00F459E8" w:rsidRDefault="00B42E77" w:rsidP="00B42E77">
            <w:pPr>
              <w:bidi w:val="0"/>
              <w:rPr>
                <w:rFonts w:asciiTheme="minorBidi" w:hAnsiTheme="minorBidi" w:cstheme="minorBidi"/>
                <w:b/>
                <w:bCs/>
                <w:sz w:val="20"/>
                <w:szCs w:val="20"/>
              </w:rPr>
            </w:pPr>
          </w:p>
        </w:tc>
        <w:tc>
          <w:tcPr>
            <w:tcW w:w="4106" w:type="dxa"/>
          </w:tcPr>
          <w:p w14:paraId="166408FB" w14:textId="767B41F4"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C0190E">
              <w:rPr>
                <w:rFonts w:ascii="Cambria" w:eastAsiaTheme="minorHAnsi" w:hAnsi="Cambria" w:cs="Cambria"/>
                <w:sz w:val="22"/>
                <w:szCs w:val="22"/>
              </w:rPr>
              <w:t>c) how to evaluate the effectiveness of these actions.</w:t>
            </w:r>
          </w:p>
        </w:tc>
        <w:tc>
          <w:tcPr>
            <w:tcW w:w="720" w:type="dxa"/>
          </w:tcPr>
          <w:p w14:paraId="16B9473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CED23F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08A0D5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B2F263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ADAC54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B1477C8"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43797EB7" w14:textId="77777777" w:rsidR="00B42E77" w:rsidRPr="00F459E8" w:rsidRDefault="00B42E77" w:rsidP="00F459E8">
            <w:pPr>
              <w:bidi w:val="0"/>
              <w:rPr>
                <w:rFonts w:asciiTheme="minorBidi" w:hAnsiTheme="minorBidi" w:cstheme="minorBidi"/>
                <w:b/>
                <w:bCs/>
                <w:sz w:val="20"/>
                <w:szCs w:val="20"/>
              </w:rPr>
            </w:pPr>
          </w:p>
        </w:tc>
        <w:tc>
          <w:tcPr>
            <w:tcW w:w="4106" w:type="dxa"/>
          </w:tcPr>
          <w:p w14:paraId="26FF055A" w14:textId="5C9C45DA" w:rsidR="00B42E77" w:rsidRPr="00F459E8" w:rsidRDefault="00B42E77" w:rsidP="00C051D5">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Pr>
                <w:rFonts w:ascii="Cambria-Bold" w:eastAsiaTheme="minorHAnsi" w:hAnsi="Cambria-Bold" w:cs="Cambria-Bold"/>
                <w:b/>
                <w:bCs/>
                <w:sz w:val="22"/>
                <w:szCs w:val="22"/>
              </w:rPr>
              <w:t xml:space="preserve">8.5.3 </w:t>
            </w:r>
            <w:r>
              <w:rPr>
                <w:rFonts w:ascii="Cambria" w:eastAsiaTheme="minorHAnsi" w:hAnsi="Cambria" w:cs="Cambria"/>
                <w:sz w:val="22"/>
                <w:szCs w:val="22"/>
              </w:rPr>
              <w:t>Actions taken to address risks and opportunities shall be proportional to the potential impact on the validity of the PT scheme.</w:t>
            </w:r>
          </w:p>
        </w:tc>
        <w:tc>
          <w:tcPr>
            <w:tcW w:w="720" w:type="dxa"/>
          </w:tcPr>
          <w:p w14:paraId="207D237E" w14:textId="77777777" w:rsidR="00B42E77" w:rsidRPr="00F459E8" w:rsidRDefault="00B42E77"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BC74B6C" w14:textId="77777777" w:rsidR="00B42E77" w:rsidRPr="00F459E8" w:rsidRDefault="00B42E77"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7A56659" w14:textId="77777777" w:rsidR="00B42E77" w:rsidRPr="00F459E8" w:rsidRDefault="00B42E77"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F541E68" w14:textId="77777777" w:rsidR="00B42E77" w:rsidRPr="00F459E8" w:rsidRDefault="00B42E77"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91F267E" w14:textId="77777777" w:rsidR="00B42E77" w:rsidRPr="00F459E8" w:rsidRDefault="00B42E77" w:rsidP="00F459E8">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505FE969"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131076E2" w14:textId="77777777" w:rsidR="00B42E77" w:rsidRPr="00F459E8" w:rsidRDefault="00B42E77" w:rsidP="00B42E77">
            <w:pPr>
              <w:bidi w:val="0"/>
              <w:rPr>
                <w:rFonts w:asciiTheme="minorBidi" w:hAnsiTheme="minorBidi" w:cstheme="minorBidi"/>
                <w:b/>
                <w:bCs/>
                <w:sz w:val="20"/>
                <w:szCs w:val="20"/>
              </w:rPr>
            </w:pPr>
          </w:p>
        </w:tc>
        <w:tc>
          <w:tcPr>
            <w:tcW w:w="4106" w:type="dxa"/>
          </w:tcPr>
          <w:p w14:paraId="79AD75DE" w14:textId="67FB8AC3"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50549D">
              <w:rPr>
                <w:rFonts w:ascii="Cambria-Bold" w:eastAsiaTheme="minorHAnsi" w:hAnsi="Cambria-Bold" w:cs="Cambria-Bold"/>
                <w:b/>
                <w:bCs/>
              </w:rPr>
              <w:t>8.6 Improvement</w:t>
            </w:r>
          </w:p>
        </w:tc>
        <w:tc>
          <w:tcPr>
            <w:tcW w:w="720" w:type="dxa"/>
          </w:tcPr>
          <w:p w14:paraId="0E8FC79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CE82B0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1C81A4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4A4714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39B859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7A53DD93"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0A8A43E7" w14:textId="77777777" w:rsidR="00B42E77" w:rsidRPr="00F459E8" w:rsidRDefault="00B42E77" w:rsidP="00B42E77">
            <w:pPr>
              <w:bidi w:val="0"/>
              <w:rPr>
                <w:rFonts w:asciiTheme="minorBidi" w:hAnsiTheme="minorBidi" w:cstheme="minorBidi"/>
                <w:b/>
                <w:bCs/>
                <w:sz w:val="20"/>
                <w:szCs w:val="20"/>
              </w:rPr>
            </w:pPr>
          </w:p>
        </w:tc>
        <w:tc>
          <w:tcPr>
            <w:tcW w:w="4106" w:type="dxa"/>
          </w:tcPr>
          <w:p w14:paraId="755BB7D3" w14:textId="38075101"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50549D">
              <w:rPr>
                <w:rFonts w:ascii="Cambria-Bold" w:eastAsiaTheme="minorHAnsi" w:hAnsi="Cambria-Bold" w:cs="Cambria-Bold"/>
                <w:b/>
                <w:bCs/>
                <w:sz w:val="22"/>
                <w:szCs w:val="22"/>
              </w:rPr>
              <w:t xml:space="preserve">8.6.1 </w:t>
            </w:r>
            <w:r w:rsidRPr="0050549D">
              <w:rPr>
                <w:rFonts w:ascii="Cambria" w:eastAsiaTheme="minorHAnsi" w:hAnsi="Cambria" w:cs="Cambria"/>
                <w:sz w:val="22"/>
                <w:szCs w:val="22"/>
              </w:rPr>
              <w:t>The PT provider shall identify and select opportunities for improvement and implement any necessary actions.</w:t>
            </w:r>
          </w:p>
        </w:tc>
        <w:tc>
          <w:tcPr>
            <w:tcW w:w="720" w:type="dxa"/>
          </w:tcPr>
          <w:p w14:paraId="5AA821B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F228AA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B2DF75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D76BA5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ED69D0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D56DB74"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5C10DFCE" w14:textId="77777777" w:rsidR="00B42E77" w:rsidRPr="00F459E8" w:rsidRDefault="00B42E77" w:rsidP="00B42E77">
            <w:pPr>
              <w:bidi w:val="0"/>
              <w:rPr>
                <w:rFonts w:asciiTheme="minorBidi" w:hAnsiTheme="minorBidi" w:cstheme="minorBidi"/>
                <w:b/>
                <w:bCs/>
                <w:sz w:val="20"/>
                <w:szCs w:val="20"/>
              </w:rPr>
            </w:pPr>
          </w:p>
        </w:tc>
        <w:tc>
          <w:tcPr>
            <w:tcW w:w="4106" w:type="dxa"/>
          </w:tcPr>
          <w:p w14:paraId="0E66C32C" w14:textId="2D2BBA2A"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50549D">
              <w:rPr>
                <w:rFonts w:ascii="Cambria-Bold" w:eastAsiaTheme="minorHAnsi" w:hAnsi="Cambria-Bold" w:cs="Cambria-Bold"/>
                <w:b/>
                <w:bCs/>
                <w:sz w:val="22"/>
                <w:szCs w:val="22"/>
              </w:rPr>
              <w:t xml:space="preserve">8.6.2 </w:t>
            </w:r>
            <w:r w:rsidRPr="0050549D">
              <w:rPr>
                <w:rFonts w:ascii="Cambria" w:eastAsiaTheme="minorHAnsi" w:hAnsi="Cambria" w:cs="Cambria"/>
                <w:sz w:val="22"/>
                <w:szCs w:val="22"/>
              </w:rPr>
              <w:t>The PT provider shall seek feedback, both positive and negative, from its participants and customers. The feedback shall be analysed and used to improve the management system, PT activities and customer service.</w:t>
            </w:r>
          </w:p>
        </w:tc>
        <w:tc>
          <w:tcPr>
            <w:tcW w:w="720" w:type="dxa"/>
          </w:tcPr>
          <w:p w14:paraId="175A209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7A0FDC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634624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2AA42D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8D2E2E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FBEC557"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082DEBCD" w14:textId="77777777" w:rsidR="00B42E77" w:rsidRPr="00F459E8" w:rsidRDefault="00B42E77" w:rsidP="00B42E77">
            <w:pPr>
              <w:bidi w:val="0"/>
              <w:rPr>
                <w:rFonts w:asciiTheme="minorBidi" w:hAnsiTheme="minorBidi" w:cstheme="minorBidi"/>
                <w:b/>
                <w:bCs/>
                <w:sz w:val="20"/>
                <w:szCs w:val="20"/>
              </w:rPr>
            </w:pPr>
          </w:p>
        </w:tc>
        <w:tc>
          <w:tcPr>
            <w:tcW w:w="4106" w:type="dxa"/>
          </w:tcPr>
          <w:p w14:paraId="64BBD849" w14:textId="09A8A76F"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52D57">
              <w:rPr>
                <w:rFonts w:ascii="Cambria-Bold" w:eastAsiaTheme="minorHAnsi" w:hAnsi="Cambria-Bold" w:cs="Cambria-Bold"/>
                <w:b/>
                <w:bCs/>
              </w:rPr>
              <w:t>8.7 Corrective actions</w:t>
            </w:r>
          </w:p>
        </w:tc>
        <w:tc>
          <w:tcPr>
            <w:tcW w:w="720" w:type="dxa"/>
          </w:tcPr>
          <w:p w14:paraId="156546E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95EED3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9BECE6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80283C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385D16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4B28D2AE"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14A5768C" w14:textId="77777777" w:rsidR="00B42E77" w:rsidRPr="00F459E8" w:rsidRDefault="00B42E77" w:rsidP="00B42E77">
            <w:pPr>
              <w:bidi w:val="0"/>
              <w:rPr>
                <w:rFonts w:asciiTheme="minorBidi" w:hAnsiTheme="minorBidi" w:cstheme="minorBidi"/>
                <w:b/>
                <w:bCs/>
                <w:sz w:val="20"/>
                <w:szCs w:val="20"/>
              </w:rPr>
            </w:pPr>
          </w:p>
        </w:tc>
        <w:tc>
          <w:tcPr>
            <w:tcW w:w="4106" w:type="dxa"/>
          </w:tcPr>
          <w:p w14:paraId="2AC18777" w14:textId="262BFD48"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052D57">
              <w:rPr>
                <w:rFonts w:ascii="Cambria-Bold" w:eastAsiaTheme="minorHAnsi" w:hAnsi="Cambria-Bold" w:cs="Cambria-Bold"/>
                <w:b/>
                <w:bCs/>
                <w:sz w:val="22"/>
                <w:szCs w:val="22"/>
              </w:rPr>
              <w:t xml:space="preserve">8.7.1 </w:t>
            </w:r>
            <w:r w:rsidRPr="00052D57">
              <w:rPr>
                <w:rFonts w:ascii="Cambria" w:eastAsiaTheme="minorHAnsi" w:hAnsi="Cambria" w:cs="Cambria"/>
                <w:sz w:val="22"/>
                <w:szCs w:val="22"/>
              </w:rPr>
              <w:t>When a nonconformity occurs, the PT provider shall:</w:t>
            </w:r>
          </w:p>
        </w:tc>
        <w:tc>
          <w:tcPr>
            <w:tcW w:w="720" w:type="dxa"/>
          </w:tcPr>
          <w:p w14:paraId="5D76B95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EB0578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E19CC1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EB7CBE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C170BB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E91E167"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78273267" w14:textId="77777777" w:rsidR="00B42E77" w:rsidRPr="00F459E8" w:rsidRDefault="00B42E77" w:rsidP="00B42E77">
            <w:pPr>
              <w:bidi w:val="0"/>
              <w:rPr>
                <w:rFonts w:asciiTheme="minorBidi" w:hAnsiTheme="minorBidi" w:cstheme="minorBidi"/>
                <w:b/>
                <w:bCs/>
                <w:sz w:val="20"/>
                <w:szCs w:val="20"/>
              </w:rPr>
            </w:pPr>
          </w:p>
        </w:tc>
        <w:tc>
          <w:tcPr>
            <w:tcW w:w="4106" w:type="dxa"/>
          </w:tcPr>
          <w:p w14:paraId="12C5876A" w14:textId="00A0703A"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a) react to the nonconformity and, as applicable:</w:t>
            </w:r>
          </w:p>
        </w:tc>
        <w:tc>
          <w:tcPr>
            <w:tcW w:w="720" w:type="dxa"/>
          </w:tcPr>
          <w:p w14:paraId="3EE8B9D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12F0A4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4AA527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52943D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B1C7A6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D49ED95"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7D80F9D1" w14:textId="77777777" w:rsidR="00B42E77" w:rsidRPr="00F459E8" w:rsidRDefault="00B42E77" w:rsidP="00B42E77">
            <w:pPr>
              <w:bidi w:val="0"/>
              <w:rPr>
                <w:rFonts w:asciiTheme="minorBidi" w:hAnsiTheme="minorBidi" w:cstheme="minorBidi"/>
                <w:b/>
                <w:bCs/>
                <w:sz w:val="20"/>
                <w:szCs w:val="20"/>
              </w:rPr>
            </w:pPr>
          </w:p>
        </w:tc>
        <w:tc>
          <w:tcPr>
            <w:tcW w:w="4106" w:type="dxa"/>
          </w:tcPr>
          <w:p w14:paraId="57FCB91E" w14:textId="25FE15F9"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 take action to control and correct it;</w:t>
            </w:r>
          </w:p>
        </w:tc>
        <w:tc>
          <w:tcPr>
            <w:tcW w:w="720" w:type="dxa"/>
          </w:tcPr>
          <w:p w14:paraId="155686D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37FE93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D23515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EF3D5A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B57AB0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7DACDEFA"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182C617F" w14:textId="77777777" w:rsidR="00B42E77" w:rsidRPr="00F459E8" w:rsidRDefault="00B42E77" w:rsidP="00B42E77">
            <w:pPr>
              <w:bidi w:val="0"/>
              <w:rPr>
                <w:rFonts w:asciiTheme="minorBidi" w:hAnsiTheme="minorBidi" w:cstheme="minorBidi"/>
                <w:b/>
                <w:bCs/>
                <w:sz w:val="20"/>
                <w:szCs w:val="20"/>
              </w:rPr>
            </w:pPr>
          </w:p>
        </w:tc>
        <w:tc>
          <w:tcPr>
            <w:tcW w:w="4106" w:type="dxa"/>
          </w:tcPr>
          <w:p w14:paraId="79A4FC0E" w14:textId="1F9DAE14"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 address the consequences;</w:t>
            </w:r>
          </w:p>
        </w:tc>
        <w:tc>
          <w:tcPr>
            <w:tcW w:w="720" w:type="dxa"/>
          </w:tcPr>
          <w:p w14:paraId="4966AAC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2B1B01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5BE27F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B1124D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BBF870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43710E0"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6BF31454" w14:textId="77777777" w:rsidR="00B42E77" w:rsidRPr="00F459E8" w:rsidRDefault="00B42E77" w:rsidP="00B42E77">
            <w:pPr>
              <w:bidi w:val="0"/>
              <w:rPr>
                <w:rFonts w:asciiTheme="minorBidi" w:hAnsiTheme="minorBidi" w:cstheme="minorBidi"/>
                <w:b/>
                <w:bCs/>
                <w:sz w:val="20"/>
                <w:szCs w:val="20"/>
              </w:rPr>
            </w:pPr>
          </w:p>
        </w:tc>
        <w:tc>
          <w:tcPr>
            <w:tcW w:w="4106" w:type="dxa"/>
          </w:tcPr>
          <w:p w14:paraId="675FCFED" w14:textId="7F2BF237"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b) evaluate the need for action to eliminate the cause(s) of the nonconformity, in order that it does not recur or occur elsewhere, by:</w:t>
            </w:r>
          </w:p>
        </w:tc>
        <w:tc>
          <w:tcPr>
            <w:tcW w:w="720" w:type="dxa"/>
          </w:tcPr>
          <w:p w14:paraId="61B8A93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4406EF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6ED8DE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26911F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3E3C63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676A3774"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7F8F61B9" w14:textId="77777777" w:rsidR="00B42E77" w:rsidRPr="00F459E8" w:rsidRDefault="00B42E77" w:rsidP="00B42E77">
            <w:pPr>
              <w:bidi w:val="0"/>
              <w:rPr>
                <w:rFonts w:asciiTheme="minorBidi" w:hAnsiTheme="minorBidi" w:cstheme="minorBidi"/>
                <w:b/>
                <w:bCs/>
                <w:sz w:val="20"/>
                <w:szCs w:val="20"/>
              </w:rPr>
            </w:pPr>
          </w:p>
        </w:tc>
        <w:tc>
          <w:tcPr>
            <w:tcW w:w="4106" w:type="dxa"/>
          </w:tcPr>
          <w:p w14:paraId="3AA4FC41" w14:textId="53F83256"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 reviewing and analysing the nonconformity;</w:t>
            </w:r>
          </w:p>
        </w:tc>
        <w:tc>
          <w:tcPr>
            <w:tcW w:w="720" w:type="dxa"/>
          </w:tcPr>
          <w:p w14:paraId="666E21C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A13ADA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FF9ED5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213A86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7306A4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4A22E865"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70DE3B2C" w14:textId="77777777" w:rsidR="00B42E77" w:rsidRPr="00F459E8" w:rsidRDefault="00B42E77" w:rsidP="00B42E77">
            <w:pPr>
              <w:bidi w:val="0"/>
              <w:rPr>
                <w:rFonts w:asciiTheme="minorBidi" w:hAnsiTheme="minorBidi" w:cstheme="minorBidi"/>
                <w:b/>
                <w:bCs/>
                <w:sz w:val="20"/>
                <w:szCs w:val="20"/>
              </w:rPr>
            </w:pPr>
          </w:p>
        </w:tc>
        <w:tc>
          <w:tcPr>
            <w:tcW w:w="4106" w:type="dxa"/>
          </w:tcPr>
          <w:p w14:paraId="1891059E" w14:textId="73AFE355"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 determining the causes of the nonconformity;</w:t>
            </w:r>
          </w:p>
        </w:tc>
        <w:tc>
          <w:tcPr>
            <w:tcW w:w="720" w:type="dxa"/>
          </w:tcPr>
          <w:p w14:paraId="0E9130F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310B19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27A1F0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206729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C67EE0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18F3FED2"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383A4C79" w14:textId="77777777" w:rsidR="00B42E77" w:rsidRPr="00F459E8" w:rsidRDefault="00B42E77" w:rsidP="00B42E77">
            <w:pPr>
              <w:bidi w:val="0"/>
              <w:rPr>
                <w:rFonts w:asciiTheme="minorBidi" w:hAnsiTheme="minorBidi" w:cstheme="minorBidi"/>
                <w:b/>
                <w:bCs/>
                <w:sz w:val="20"/>
                <w:szCs w:val="20"/>
              </w:rPr>
            </w:pPr>
          </w:p>
        </w:tc>
        <w:tc>
          <w:tcPr>
            <w:tcW w:w="4106" w:type="dxa"/>
          </w:tcPr>
          <w:p w14:paraId="2F94995F" w14:textId="3DB128C4"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 determining if similar nonconformities exist, or can potentially occur;</w:t>
            </w:r>
          </w:p>
        </w:tc>
        <w:tc>
          <w:tcPr>
            <w:tcW w:w="720" w:type="dxa"/>
          </w:tcPr>
          <w:p w14:paraId="72CC9C1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E8C07C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D1226F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C6EBAB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EFE9DA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370D80F2"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63837343" w14:textId="77777777" w:rsidR="00B42E77" w:rsidRPr="00F459E8" w:rsidRDefault="00B42E77" w:rsidP="00B42E77">
            <w:pPr>
              <w:bidi w:val="0"/>
              <w:rPr>
                <w:rFonts w:asciiTheme="minorBidi" w:hAnsiTheme="minorBidi" w:cstheme="minorBidi"/>
                <w:b/>
                <w:bCs/>
                <w:sz w:val="20"/>
                <w:szCs w:val="20"/>
              </w:rPr>
            </w:pPr>
          </w:p>
        </w:tc>
        <w:tc>
          <w:tcPr>
            <w:tcW w:w="4106" w:type="dxa"/>
          </w:tcPr>
          <w:p w14:paraId="44E9BB4A" w14:textId="5075CED4"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c) implement any action needed;</w:t>
            </w:r>
          </w:p>
        </w:tc>
        <w:tc>
          <w:tcPr>
            <w:tcW w:w="720" w:type="dxa"/>
          </w:tcPr>
          <w:p w14:paraId="55C2D99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F21D87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07ADF1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4CD719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88B677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0A66A989"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1C18A4A6" w14:textId="77777777" w:rsidR="00B42E77" w:rsidRPr="00F459E8" w:rsidRDefault="00B42E77" w:rsidP="00B42E77">
            <w:pPr>
              <w:bidi w:val="0"/>
              <w:rPr>
                <w:rFonts w:asciiTheme="minorBidi" w:hAnsiTheme="minorBidi" w:cstheme="minorBidi"/>
                <w:b/>
                <w:bCs/>
                <w:sz w:val="20"/>
                <w:szCs w:val="20"/>
              </w:rPr>
            </w:pPr>
          </w:p>
        </w:tc>
        <w:tc>
          <w:tcPr>
            <w:tcW w:w="4106" w:type="dxa"/>
          </w:tcPr>
          <w:p w14:paraId="78713AE2" w14:textId="528C7CDF"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d) review the effectiveness of any corrective action taken;</w:t>
            </w:r>
          </w:p>
        </w:tc>
        <w:tc>
          <w:tcPr>
            <w:tcW w:w="720" w:type="dxa"/>
          </w:tcPr>
          <w:p w14:paraId="2AECF45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5F66EB1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A56061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13431F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A6D9E8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06BD642A"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1F82AB1D" w14:textId="77777777" w:rsidR="00B42E77" w:rsidRPr="00F459E8" w:rsidRDefault="00B42E77" w:rsidP="00B42E77">
            <w:pPr>
              <w:bidi w:val="0"/>
              <w:rPr>
                <w:rFonts w:asciiTheme="minorBidi" w:hAnsiTheme="minorBidi" w:cstheme="minorBidi"/>
                <w:b/>
                <w:bCs/>
                <w:sz w:val="20"/>
                <w:szCs w:val="20"/>
              </w:rPr>
            </w:pPr>
          </w:p>
        </w:tc>
        <w:tc>
          <w:tcPr>
            <w:tcW w:w="4106" w:type="dxa"/>
          </w:tcPr>
          <w:p w14:paraId="72EB2FCE" w14:textId="729F5964"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e) update risks and opportunities determined during planning, if necessary;</w:t>
            </w:r>
          </w:p>
        </w:tc>
        <w:tc>
          <w:tcPr>
            <w:tcW w:w="720" w:type="dxa"/>
          </w:tcPr>
          <w:p w14:paraId="4395DB7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712026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8F2376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3F434C8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3DC553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1485618D"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2AB8628C" w14:textId="77777777" w:rsidR="00B42E77" w:rsidRPr="00F459E8" w:rsidRDefault="00B42E77" w:rsidP="00B42E77">
            <w:pPr>
              <w:bidi w:val="0"/>
              <w:rPr>
                <w:rFonts w:asciiTheme="minorBidi" w:hAnsiTheme="minorBidi" w:cstheme="minorBidi"/>
                <w:b/>
                <w:bCs/>
                <w:sz w:val="20"/>
                <w:szCs w:val="20"/>
              </w:rPr>
            </w:pPr>
          </w:p>
        </w:tc>
        <w:tc>
          <w:tcPr>
            <w:tcW w:w="4106" w:type="dxa"/>
          </w:tcPr>
          <w:p w14:paraId="7EA94CAD" w14:textId="66353E1F"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f) make changes to the management system, if necessary.</w:t>
            </w:r>
          </w:p>
        </w:tc>
        <w:tc>
          <w:tcPr>
            <w:tcW w:w="720" w:type="dxa"/>
          </w:tcPr>
          <w:p w14:paraId="3FEF956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543D40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62B010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AD3C24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8D23D4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5B14D72"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5BFC1DC3" w14:textId="77777777" w:rsidR="00B42E77" w:rsidRPr="00F459E8" w:rsidRDefault="00B42E77" w:rsidP="00B42E77">
            <w:pPr>
              <w:bidi w:val="0"/>
              <w:rPr>
                <w:rFonts w:asciiTheme="minorBidi" w:hAnsiTheme="minorBidi" w:cstheme="minorBidi"/>
                <w:b/>
                <w:bCs/>
                <w:sz w:val="20"/>
                <w:szCs w:val="20"/>
              </w:rPr>
            </w:pPr>
          </w:p>
        </w:tc>
        <w:tc>
          <w:tcPr>
            <w:tcW w:w="4106" w:type="dxa"/>
          </w:tcPr>
          <w:p w14:paraId="720E9CE0" w14:textId="239D2193"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052D57">
              <w:rPr>
                <w:rFonts w:ascii="Cambria-Bold" w:eastAsiaTheme="minorHAnsi" w:hAnsi="Cambria-Bold" w:cs="Cambria-Bold"/>
                <w:b/>
                <w:bCs/>
                <w:sz w:val="22"/>
                <w:szCs w:val="22"/>
              </w:rPr>
              <w:t xml:space="preserve">8.7.2 </w:t>
            </w:r>
            <w:r w:rsidRPr="00052D57">
              <w:rPr>
                <w:rFonts w:ascii="Cambria" w:eastAsiaTheme="minorHAnsi" w:hAnsi="Cambria" w:cs="Cambria"/>
                <w:sz w:val="22"/>
                <w:szCs w:val="22"/>
              </w:rPr>
              <w:t>Corrective actions shall be appropriate to the effects of the nonconformities encountered.</w:t>
            </w:r>
          </w:p>
        </w:tc>
        <w:tc>
          <w:tcPr>
            <w:tcW w:w="720" w:type="dxa"/>
          </w:tcPr>
          <w:p w14:paraId="35A531D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D74DCE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74AF8F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23EB37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A76AC0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49FABED4"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2DF51044" w14:textId="77777777" w:rsidR="00B42E77" w:rsidRPr="00F459E8" w:rsidRDefault="00B42E77" w:rsidP="00B42E77">
            <w:pPr>
              <w:bidi w:val="0"/>
              <w:rPr>
                <w:rFonts w:asciiTheme="minorBidi" w:hAnsiTheme="minorBidi" w:cstheme="minorBidi"/>
                <w:b/>
                <w:bCs/>
                <w:sz w:val="20"/>
                <w:szCs w:val="20"/>
              </w:rPr>
            </w:pPr>
          </w:p>
        </w:tc>
        <w:tc>
          <w:tcPr>
            <w:tcW w:w="4106" w:type="dxa"/>
          </w:tcPr>
          <w:p w14:paraId="2D7DD24D" w14:textId="5E1DD6F9"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52D57">
              <w:rPr>
                <w:rFonts w:ascii="Cambria-Bold" w:eastAsiaTheme="minorHAnsi" w:hAnsi="Cambria-Bold" w:cs="Cambria-Bold"/>
                <w:b/>
                <w:bCs/>
                <w:sz w:val="22"/>
                <w:szCs w:val="22"/>
              </w:rPr>
              <w:t xml:space="preserve">8.7.3 </w:t>
            </w:r>
            <w:r w:rsidRPr="00052D57">
              <w:rPr>
                <w:rFonts w:ascii="Cambria" w:eastAsiaTheme="minorHAnsi" w:hAnsi="Cambria" w:cs="Cambria"/>
                <w:sz w:val="22"/>
                <w:szCs w:val="22"/>
              </w:rPr>
              <w:t>The PT provider shall retain records as evidence of:</w:t>
            </w:r>
          </w:p>
        </w:tc>
        <w:tc>
          <w:tcPr>
            <w:tcW w:w="720" w:type="dxa"/>
          </w:tcPr>
          <w:p w14:paraId="4EF9A66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5A71430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625A20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CC51C9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0E69BF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E68418C"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3377B245" w14:textId="77777777" w:rsidR="00B42E77" w:rsidRPr="00F459E8" w:rsidRDefault="00B42E77" w:rsidP="00B42E77">
            <w:pPr>
              <w:bidi w:val="0"/>
              <w:rPr>
                <w:rFonts w:asciiTheme="minorBidi" w:hAnsiTheme="minorBidi" w:cstheme="minorBidi"/>
                <w:b/>
                <w:bCs/>
                <w:sz w:val="20"/>
                <w:szCs w:val="20"/>
              </w:rPr>
            </w:pPr>
          </w:p>
        </w:tc>
        <w:tc>
          <w:tcPr>
            <w:tcW w:w="4106" w:type="dxa"/>
          </w:tcPr>
          <w:p w14:paraId="11FEC016" w14:textId="39CCEEBE"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a) the nature of the nonconformities, cause(s) and any subsequent actions taken;</w:t>
            </w:r>
          </w:p>
        </w:tc>
        <w:tc>
          <w:tcPr>
            <w:tcW w:w="720" w:type="dxa"/>
          </w:tcPr>
          <w:p w14:paraId="751BB64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32BA02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BAC999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78E0FE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003D75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D10C32B"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00A7931F" w14:textId="77777777" w:rsidR="00B42E77" w:rsidRPr="00F459E8" w:rsidRDefault="00B42E77" w:rsidP="00B42E77">
            <w:pPr>
              <w:bidi w:val="0"/>
              <w:rPr>
                <w:rFonts w:asciiTheme="minorBidi" w:hAnsiTheme="minorBidi" w:cstheme="minorBidi"/>
                <w:b/>
                <w:bCs/>
                <w:sz w:val="20"/>
                <w:szCs w:val="20"/>
              </w:rPr>
            </w:pPr>
          </w:p>
        </w:tc>
        <w:tc>
          <w:tcPr>
            <w:tcW w:w="4106" w:type="dxa"/>
          </w:tcPr>
          <w:p w14:paraId="37C3B818" w14:textId="05EFB22A"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052D57">
              <w:rPr>
                <w:rFonts w:ascii="Cambria" w:eastAsiaTheme="minorHAnsi" w:hAnsi="Cambria" w:cs="Cambria"/>
                <w:sz w:val="22"/>
                <w:szCs w:val="22"/>
              </w:rPr>
              <w:t>b) the effectiveness of any corrective action.</w:t>
            </w:r>
          </w:p>
        </w:tc>
        <w:tc>
          <w:tcPr>
            <w:tcW w:w="720" w:type="dxa"/>
          </w:tcPr>
          <w:p w14:paraId="6A7A548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2097BE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0E279D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3B685CB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DB9697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4624B89E"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471C0B88" w14:textId="77777777" w:rsidR="00B42E77" w:rsidRPr="00F459E8" w:rsidRDefault="00B42E77" w:rsidP="00B42E77">
            <w:pPr>
              <w:bidi w:val="0"/>
              <w:rPr>
                <w:rFonts w:asciiTheme="minorBidi" w:hAnsiTheme="minorBidi" w:cstheme="minorBidi"/>
                <w:b/>
                <w:bCs/>
                <w:sz w:val="20"/>
                <w:szCs w:val="20"/>
              </w:rPr>
            </w:pPr>
          </w:p>
        </w:tc>
        <w:tc>
          <w:tcPr>
            <w:tcW w:w="4106" w:type="dxa"/>
          </w:tcPr>
          <w:p w14:paraId="19F3421E" w14:textId="4FF58411"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285AD3">
              <w:rPr>
                <w:rFonts w:ascii="Cambria-Bold" w:eastAsiaTheme="minorHAnsi" w:hAnsi="Cambria-Bold" w:cs="Cambria-Bold"/>
                <w:b/>
                <w:bCs/>
              </w:rPr>
              <w:t>8.8 Internal audits</w:t>
            </w:r>
          </w:p>
        </w:tc>
        <w:tc>
          <w:tcPr>
            <w:tcW w:w="720" w:type="dxa"/>
          </w:tcPr>
          <w:p w14:paraId="243C26F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2B039D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DA87C1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33AE8AE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A12968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7519FB8E"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09CB5281" w14:textId="77777777" w:rsidR="00B42E77" w:rsidRPr="00F459E8" w:rsidRDefault="00B42E77" w:rsidP="00B42E77">
            <w:pPr>
              <w:bidi w:val="0"/>
              <w:rPr>
                <w:rFonts w:asciiTheme="minorBidi" w:hAnsiTheme="minorBidi" w:cstheme="minorBidi"/>
                <w:b/>
                <w:bCs/>
                <w:sz w:val="20"/>
                <w:szCs w:val="20"/>
              </w:rPr>
            </w:pPr>
          </w:p>
        </w:tc>
        <w:tc>
          <w:tcPr>
            <w:tcW w:w="4106" w:type="dxa"/>
          </w:tcPr>
          <w:p w14:paraId="5828CED1" w14:textId="18D8707F"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285AD3">
              <w:rPr>
                <w:rFonts w:ascii="Cambria-Bold" w:eastAsiaTheme="minorHAnsi" w:hAnsi="Cambria-Bold" w:cs="Cambria-Bold"/>
                <w:b/>
                <w:bCs/>
                <w:sz w:val="22"/>
                <w:szCs w:val="22"/>
              </w:rPr>
              <w:t xml:space="preserve">8.8.1 </w:t>
            </w:r>
            <w:r w:rsidRPr="00285AD3">
              <w:rPr>
                <w:rFonts w:ascii="Cambria" w:eastAsiaTheme="minorHAnsi" w:hAnsi="Cambria" w:cs="Cambria"/>
                <w:sz w:val="22"/>
                <w:szCs w:val="22"/>
              </w:rPr>
              <w:t>The PT provider shall conduct internal audits at planned intervals to provide information on whether the management system:</w:t>
            </w:r>
          </w:p>
        </w:tc>
        <w:tc>
          <w:tcPr>
            <w:tcW w:w="720" w:type="dxa"/>
          </w:tcPr>
          <w:p w14:paraId="30930B5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4277D5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9FF95C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D217E6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8FA4AF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6AE13F42"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00D46808" w14:textId="77777777" w:rsidR="00B42E77" w:rsidRPr="00F459E8" w:rsidRDefault="00B42E77" w:rsidP="00B42E77">
            <w:pPr>
              <w:bidi w:val="0"/>
              <w:rPr>
                <w:rFonts w:asciiTheme="minorBidi" w:hAnsiTheme="minorBidi" w:cstheme="minorBidi"/>
                <w:b/>
                <w:bCs/>
                <w:sz w:val="20"/>
                <w:szCs w:val="20"/>
              </w:rPr>
            </w:pPr>
          </w:p>
        </w:tc>
        <w:tc>
          <w:tcPr>
            <w:tcW w:w="4106" w:type="dxa"/>
          </w:tcPr>
          <w:p w14:paraId="6FA7AEAE" w14:textId="42607654"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285AD3">
              <w:rPr>
                <w:rFonts w:ascii="Cambria" w:eastAsiaTheme="minorHAnsi" w:hAnsi="Cambria" w:cs="Cambria"/>
                <w:sz w:val="22"/>
                <w:szCs w:val="22"/>
              </w:rPr>
              <w:t>a) conforms to:</w:t>
            </w:r>
          </w:p>
        </w:tc>
        <w:tc>
          <w:tcPr>
            <w:tcW w:w="720" w:type="dxa"/>
          </w:tcPr>
          <w:p w14:paraId="0EE536C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A7284E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662206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D822B5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5C5A89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99AA494"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5E44ACBA" w14:textId="77777777" w:rsidR="00B42E77" w:rsidRPr="00F459E8" w:rsidRDefault="00B42E77" w:rsidP="00B42E77">
            <w:pPr>
              <w:bidi w:val="0"/>
              <w:rPr>
                <w:rFonts w:asciiTheme="minorBidi" w:hAnsiTheme="minorBidi" w:cstheme="minorBidi"/>
                <w:b/>
                <w:bCs/>
                <w:sz w:val="20"/>
                <w:szCs w:val="20"/>
              </w:rPr>
            </w:pPr>
          </w:p>
        </w:tc>
        <w:tc>
          <w:tcPr>
            <w:tcW w:w="4106" w:type="dxa"/>
          </w:tcPr>
          <w:p w14:paraId="0BA34F30" w14:textId="09A84538"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285AD3">
              <w:rPr>
                <w:rFonts w:ascii="Cambria" w:eastAsiaTheme="minorHAnsi" w:hAnsi="Cambria" w:cs="Cambria"/>
                <w:sz w:val="22"/>
                <w:szCs w:val="22"/>
              </w:rPr>
              <w:t>— the PT provider’s own requirements for its management system, including the PT activities;</w:t>
            </w:r>
          </w:p>
        </w:tc>
        <w:tc>
          <w:tcPr>
            <w:tcW w:w="720" w:type="dxa"/>
          </w:tcPr>
          <w:p w14:paraId="1321A25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C5D4BB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22E146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CD18F5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E756B1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49B969A1"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7CA89D53" w14:textId="77777777" w:rsidR="00B42E77" w:rsidRPr="00F459E8" w:rsidRDefault="00B42E77" w:rsidP="00B42E77">
            <w:pPr>
              <w:bidi w:val="0"/>
              <w:rPr>
                <w:rFonts w:asciiTheme="minorBidi" w:hAnsiTheme="minorBidi" w:cstheme="minorBidi"/>
                <w:b/>
                <w:bCs/>
                <w:sz w:val="20"/>
                <w:szCs w:val="20"/>
              </w:rPr>
            </w:pPr>
          </w:p>
        </w:tc>
        <w:tc>
          <w:tcPr>
            <w:tcW w:w="4106" w:type="dxa"/>
          </w:tcPr>
          <w:p w14:paraId="6BA87801" w14:textId="17741A83"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285AD3">
              <w:rPr>
                <w:rFonts w:ascii="Cambria" w:eastAsiaTheme="minorHAnsi" w:hAnsi="Cambria" w:cs="Cambria"/>
                <w:sz w:val="22"/>
                <w:szCs w:val="22"/>
              </w:rPr>
              <w:t>— the requirements of this document;</w:t>
            </w:r>
          </w:p>
        </w:tc>
        <w:tc>
          <w:tcPr>
            <w:tcW w:w="720" w:type="dxa"/>
          </w:tcPr>
          <w:p w14:paraId="3910AC2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FA8723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C33587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8D6947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B09958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15FB3A8D"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69161150" w14:textId="77777777" w:rsidR="00B42E77" w:rsidRPr="00F459E8" w:rsidRDefault="00B42E77" w:rsidP="00B42E77">
            <w:pPr>
              <w:bidi w:val="0"/>
              <w:rPr>
                <w:rFonts w:asciiTheme="minorBidi" w:hAnsiTheme="minorBidi" w:cstheme="minorBidi"/>
                <w:b/>
                <w:bCs/>
                <w:sz w:val="20"/>
                <w:szCs w:val="20"/>
              </w:rPr>
            </w:pPr>
          </w:p>
        </w:tc>
        <w:tc>
          <w:tcPr>
            <w:tcW w:w="4106" w:type="dxa"/>
          </w:tcPr>
          <w:p w14:paraId="0EA32360" w14:textId="5C29CAA9"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285AD3">
              <w:rPr>
                <w:rFonts w:ascii="Cambria" w:eastAsiaTheme="minorHAnsi" w:hAnsi="Cambria" w:cs="Cambria"/>
                <w:sz w:val="22"/>
                <w:szCs w:val="22"/>
              </w:rPr>
              <w:t>b) is effectively implemented and maintained.</w:t>
            </w:r>
          </w:p>
        </w:tc>
        <w:tc>
          <w:tcPr>
            <w:tcW w:w="720" w:type="dxa"/>
          </w:tcPr>
          <w:p w14:paraId="2390D04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592E25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F015C4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23DC64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6EBFAA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3605EB68"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6201E5F3" w14:textId="77777777" w:rsidR="00B42E77" w:rsidRPr="00F459E8" w:rsidRDefault="00B42E77" w:rsidP="00B42E77">
            <w:pPr>
              <w:bidi w:val="0"/>
              <w:rPr>
                <w:rFonts w:asciiTheme="minorBidi" w:hAnsiTheme="minorBidi" w:cstheme="minorBidi"/>
                <w:b/>
                <w:bCs/>
                <w:sz w:val="20"/>
                <w:szCs w:val="20"/>
              </w:rPr>
            </w:pPr>
          </w:p>
        </w:tc>
        <w:tc>
          <w:tcPr>
            <w:tcW w:w="4106" w:type="dxa"/>
          </w:tcPr>
          <w:p w14:paraId="7DDF73FD" w14:textId="4A50A2A4"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285AD3">
              <w:rPr>
                <w:rFonts w:ascii="Cambria-Bold" w:eastAsiaTheme="minorHAnsi" w:hAnsi="Cambria-Bold" w:cs="Cambria-Bold"/>
                <w:b/>
                <w:bCs/>
                <w:sz w:val="22"/>
                <w:szCs w:val="22"/>
              </w:rPr>
              <w:t xml:space="preserve">8.8.2 </w:t>
            </w:r>
            <w:r w:rsidRPr="00285AD3">
              <w:rPr>
                <w:rFonts w:ascii="Cambria" w:eastAsiaTheme="minorHAnsi" w:hAnsi="Cambria" w:cs="Cambria"/>
                <w:sz w:val="22"/>
                <w:szCs w:val="22"/>
              </w:rPr>
              <w:t>The PT provider shall:</w:t>
            </w:r>
          </w:p>
        </w:tc>
        <w:tc>
          <w:tcPr>
            <w:tcW w:w="720" w:type="dxa"/>
          </w:tcPr>
          <w:p w14:paraId="0071B38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500732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D4E220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97BD50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EA90A8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10F35569"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62E4CFD6" w14:textId="77777777" w:rsidR="00B42E77" w:rsidRPr="00F459E8" w:rsidRDefault="00B42E77" w:rsidP="00B42E77">
            <w:pPr>
              <w:bidi w:val="0"/>
              <w:rPr>
                <w:rFonts w:asciiTheme="minorBidi" w:hAnsiTheme="minorBidi" w:cstheme="minorBidi"/>
                <w:b/>
                <w:bCs/>
                <w:sz w:val="20"/>
                <w:szCs w:val="20"/>
              </w:rPr>
            </w:pPr>
          </w:p>
        </w:tc>
        <w:tc>
          <w:tcPr>
            <w:tcW w:w="4106" w:type="dxa"/>
          </w:tcPr>
          <w:p w14:paraId="7F063295" w14:textId="127C40FA"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285AD3">
              <w:rPr>
                <w:rFonts w:ascii="Cambria" w:eastAsiaTheme="minorHAnsi" w:hAnsi="Cambria" w:cs="Cambria"/>
                <w:sz w:val="22"/>
                <w:szCs w:val="22"/>
              </w:rPr>
              <w:t>a) plan, establish, implement and maintain an audit programme including the frequency, methods, responsibilities, planning requirements and reporting, which shall take into consideration the importance of the PT activities concerned, changes affecting the PT provider and the results of previous audits;</w:t>
            </w:r>
          </w:p>
        </w:tc>
        <w:tc>
          <w:tcPr>
            <w:tcW w:w="720" w:type="dxa"/>
          </w:tcPr>
          <w:p w14:paraId="2BCF894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53D201B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3A99C28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37C842C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8B5C92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5F7FE762"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62204800" w14:textId="77777777" w:rsidR="00B42E77" w:rsidRPr="00F459E8" w:rsidRDefault="00B42E77" w:rsidP="00B42E77">
            <w:pPr>
              <w:bidi w:val="0"/>
              <w:rPr>
                <w:rFonts w:asciiTheme="minorBidi" w:hAnsiTheme="minorBidi" w:cstheme="minorBidi"/>
                <w:b/>
                <w:bCs/>
                <w:sz w:val="20"/>
                <w:szCs w:val="20"/>
              </w:rPr>
            </w:pPr>
          </w:p>
        </w:tc>
        <w:tc>
          <w:tcPr>
            <w:tcW w:w="4106" w:type="dxa"/>
          </w:tcPr>
          <w:p w14:paraId="0B77244F" w14:textId="43D570AA"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285AD3">
              <w:rPr>
                <w:rFonts w:ascii="Cambria" w:eastAsiaTheme="minorHAnsi" w:hAnsi="Cambria" w:cs="Cambria"/>
                <w:sz w:val="22"/>
                <w:szCs w:val="22"/>
              </w:rPr>
              <w:t>b) ensure that internal audits are performed by personnel knowledgeable in conducting PT activities and auditing and the requirements of this document and that these personnel are independent of activities being audited, wherever resources permit;</w:t>
            </w:r>
          </w:p>
        </w:tc>
        <w:tc>
          <w:tcPr>
            <w:tcW w:w="720" w:type="dxa"/>
          </w:tcPr>
          <w:p w14:paraId="74B8AB4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B8FFF6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E455A2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5A02DE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D0E0FC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E057F6D"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48DC8D3E" w14:textId="77777777" w:rsidR="00B42E77" w:rsidRPr="00F459E8" w:rsidRDefault="00B42E77" w:rsidP="00B42E77">
            <w:pPr>
              <w:bidi w:val="0"/>
              <w:rPr>
                <w:rFonts w:asciiTheme="minorBidi" w:hAnsiTheme="minorBidi" w:cstheme="minorBidi"/>
                <w:b/>
                <w:bCs/>
                <w:sz w:val="20"/>
                <w:szCs w:val="20"/>
              </w:rPr>
            </w:pPr>
          </w:p>
        </w:tc>
        <w:tc>
          <w:tcPr>
            <w:tcW w:w="4106" w:type="dxa"/>
          </w:tcPr>
          <w:p w14:paraId="502359EA" w14:textId="60009733"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Pr>
                <w:rFonts w:ascii="Cambria" w:eastAsiaTheme="minorHAnsi" w:hAnsi="Cambria" w:cs="Cambria"/>
                <w:sz w:val="22"/>
                <w:szCs w:val="22"/>
              </w:rPr>
              <w:t>c) define the audit criteria and scope for each audit;</w:t>
            </w:r>
          </w:p>
        </w:tc>
        <w:tc>
          <w:tcPr>
            <w:tcW w:w="720" w:type="dxa"/>
          </w:tcPr>
          <w:p w14:paraId="773D506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6427CE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3FBF4D2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9001F8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4C6144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6FFBE8E8"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73F64DF0" w14:textId="77777777" w:rsidR="00B42E77" w:rsidRPr="00F459E8" w:rsidRDefault="00B42E77" w:rsidP="00B42E77">
            <w:pPr>
              <w:bidi w:val="0"/>
              <w:rPr>
                <w:rFonts w:asciiTheme="minorBidi" w:hAnsiTheme="minorBidi" w:cstheme="minorBidi"/>
                <w:b/>
                <w:bCs/>
                <w:sz w:val="20"/>
                <w:szCs w:val="20"/>
              </w:rPr>
            </w:pPr>
          </w:p>
        </w:tc>
        <w:tc>
          <w:tcPr>
            <w:tcW w:w="4106" w:type="dxa"/>
          </w:tcPr>
          <w:p w14:paraId="4B18EC1E" w14:textId="36BEFD99"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d) ensure that the results of the audits are reported to relevant management;</w:t>
            </w:r>
          </w:p>
        </w:tc>
        <w:tc>
          <w:tcPr>
            <w:tcW w:w="720" w:type="dxa"/>
          </w:tcPr>
          <w:p w14:paraId="1627258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6D74B5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C7305C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3B178C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A739A8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8EE39BC"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2E231181" w14:textId="77777777" w:rsidR="00B42E77" w:rsidRPr="00F459E8" w:rsidRDefault="00B42E77" w:rsidP="00B42E77">
            <w:pPr>
              <w:bidi w:val="0"/>
              <w:rPr>
                <w:rFonts w:asciiTheme="minorBidi" w:hAnsiTheme="minorBidi" w:cstheme="minorBidi"/>
                <w:b/>
                <w:bCs/>
                <w:sz w:val="20"/>
                <w:szCs w:val="20"/>
              </w:rPr>
            </w:pPr>
          </w:p>
        </w:tc>
        <w:tc>
          <w:tcPr>
            <w:tcW w:w="4106" w:type="dxa"/>
          </w:tcPr>
          <w:p w14:paraId="12635A35" w14:textId="5813ADB9"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e) implement appropriate corrections and corrective actions without undue delay;</w:t>
            </w:r>
          </w:p>
        </w:tc>
        <w:tc>
          <w:tcPr>
            <w:tcW w:w="720" w:type="dxa"/>
          </w:tcPr>
          <w:p w14:paraId="08885CA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2572B6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528621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946C54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B0AD084"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20E583AA"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5629BCB5" w14:textId="77777777" w:rsidR="00B42E77" w:rsidRPr="00F459E8" w:rsidRDefault="00B42E77" w:rsidP="00B42E77">
            <w:pPr>
              <w:bidi w:val="0"/>
              <w:rPr>
                <w:rFonts w:asciiTheme="minorBidi" w:hAnsiTheme="minorBidi" w:cstheme="minorBidi"/>
                <w:b/>
                <w:bCs/>
                <w:sz w:val="20"/>
                <w:szCs w:val="20"/>
              </w:rPr>
            </w:pPr>
          </w:p>
        </w:tc>
        <w:tc>
          <w:tcPr>
            <w:tcW w:w="4106" w:type="dxa"/>
          </w:tcPr>
          <w:p w14:paraId="1A395CAC" w14:textId="05FC7591"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f) retain records as evidence of the implementation of the audit programme and the audit results.</w:t>
            </w:r>
          </w:p>
        </w:tc>
        <w:tc>
          <w:tcPr>
            <w:tcW w:w="720" w:type="dxa"/>
          </w:tcPr>
          <w:p w14:paraId="25A5020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64CCF8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BC2D60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C99657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3D581E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664AFE0"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1FF8D731" w14:textId="77777777" w:rsidR="00B42E77" w:rsidRPr="00F459E8" w:rsidRDefault="00B42E77" w:rsidP="00B42E77">
            <w:pPr>
              <w:bidi w:val="0"/>
              <w:rPr>
                <w:rFonts w:asciiTheme="minorBidi" w:hAnsiTheme="minorBidi" w:cstheme="minorBidi"/>
                <w:b/>
                <w:bCs/>
                <w:sz w:val="20"/>
                <w:szCs w:val="20"/>
              </w:rPr>
            </w:pPr>
          </w:p>
        </w:tc>
        <w:tc>
          <w:tcPr>
            <w:tcW w:w="4106" w:type="dxa"/>
          </w:tcPr>
          <w:p w14:paraId="286442C0" w14:textId="5E8DFB74"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961925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F37341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3D5800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09DCFE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13CD92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10611A97"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7FBBE901" w14:textId="77777777" w:rsidR="00B42E77" w:rsidRPr="00F459E8" w:rsidRDefault="00B42E77" w:rsidP="00B42E77">
            <w:pPr>
              <w:bidi w:val="0"/>
              <w:rPr>
                <w:rFonts w:asciiTheme="minorBidi" w:hAnsiTheme="minorBidi" w:cstheme="minorBidi"/>
                <w:b/>
                <w:bCs/>
                <w:sz w:val="20"/>
                <w:szCs w:val="20"/>
              </w:rPr>
            </w:pPr>
          </w:p>
        </w:tc>
        <w:tc>
          <w:tcPr>
            <w:tcW w:w="4106" w:type="dxa"/>
          </w:tcPr>
          <w:p w14:paraId="66E6DA40" w14:textId="72ACC668"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Bold" w:eastAsiaTheme="minorHAnsi" w:hAnsi="Cambria-Bold" w:cs="Cambria-Bold"/>
                <w:b/>
                <w:bCs/>
              </w:rPr>
              <w:t>8.9 Management reviews</w:t>
            </w:r>
          </w:p>
        </w:tc>
        <w:tc>
          <w:tcPr>
            <w:tcW w:w="720" w:type="dxa"/>
          </w:tcPr>
          <w:p w14:paraId="414FB21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96F612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0EF4F1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7B90B9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0FEF74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67C61D73"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7845C461" w14:textId="77777777" w:rsidR="00B42E77" w:rsidRPr="00F459E8" w:rsidRDefault="00B42E77" w:rsidP="00B42E77">
            <w:pPr>
              <w:bidi w:val="0"/>
              <w:rPr>
                <w:rFonts w:asciiTheme="minorBidi" w:hAnsiTheme="minorBidi" w:cstheme="minorBidi"/>
                <w:b/>
                <w:bCs/>
                <w:sz w:val="20"/>
                <w:szCs w:val="20"/>
              </w:rPr>
            </w:pPr>
          </w:p>
        </w:tc>
        <w:tc>
          <w:tcPr>
            <w:tcW w:w="4106" w:type="dxa"/>
          </w:tcPr>
          <w:p w14:paraId="278BBFEA" w14:textId="69448195"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Bold" w:eastAsiaTheme="minorHAnsi" w:hAnsi="Cambria-Bold" w:cs="Cambria-Bold"/>
                <w:b/>
                <w:bCs/>
                <w:sz w:val="22"/>
                <w:szCs w:val="22"/>
              </w:rPr>
              <w:t xml:space="preserve">8.9.1 </w:t>
            </w:r>
            <w:r w:rsidRPr="00DD2261">
              <w:rPr>
                <w:rFonts w:ascii="Cambria" w:eastAsiaTheme="minorHAnsi" w:hAnsi="Cambria" w:cs="Cambria"/>
                <w:sz w:val="22"/>
                <w:szCs w:val="22"/>
              </w:rPr>
              <w:t>The PT provider management shall review its management system at planned intervals, in order to ensure its continuing suitability, adequacy and effectiveness, including the stated policies and objectives related to the fulfilment of this document.</w:t>
            </w:r>
          </w:p>
        </w:tc>
        <w:tc>
          <w:tcPr>
            <w:tcW w:w="720" w:type="dxa"/>
          </w:tcPr>
          <w:p w14:paraId="374E457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50CB5DF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4E18D8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BFE322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1D5F28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128B4E47"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3664C102" w14:textId="77777777" w:rsidR="00B42E77" w:rsidRPr="00F459E8" w:rsidRDefault="00B42E77" w:rsidP="00B42E77">
            <w:pPr>
              <w:bidi w:val="0"/>
              <w:rPr>
                <w:rFonts w:asciiTheme="minorBidi" w:hAnsiTheme="minorBidi" w:cstheme="minorBidi"/>
                <w:b/>
                <w:bCs/>
                <w:sz w:val="20"/>
                <w:szCs w:val="20"/>
              </w:rPr>
            </w:pPr>
          </w:p>
        </w:tc>
        <w:tc>
          <w:tcPr>
            <w:tcW w:w="4106" w:type="dxa"/>
          </w:tcPr>
          <w:p w14:paraId="524D49B5" w14:textId="042C3070"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Bold" w:eastAsiaTheme="minorHAnsi" w:hAnsi="Cambria-Bold" w:cs="Cambria-Bold"/>
                <w:b/>
                <w:bCs/>
                <w:sz w:val="22"/>
                <w:szCs w:val="22"/>
              </w:rPr>
              <w:t xml:space="preserve">8.9.2 </w:t>
            </w:r>
            <w:r w:rsidRPr="00DD2261">
              <w:rPr>
                <w:rFonts w:ascii="Cambria" w:eastAsiaTheme="minorHAnsi" w:hAnsi="Cambria" w:cs="Cambria"/>
                <w:sz w:val="22"/>
                <w:szCs w:val="22"/>
              </w:rPr>
              <w:t>The inputs to management review shall be recorded and shall include information related to the following:</w:t>
            </w:r>
          </w:p>
        </w:tc>
        <w:tc>
          <w:tcPr>
            <w:tcW w:w="720" w:type="dxa"/>
          </w:tcPr>
          <w:p w14:paraId="7A1198B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01D91C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96D862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9BFAB3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917D67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7DE9DD6"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0546B25E" w14:textId="77777777" w:rsidR="00B42E77" w:rsidRPr="00F459E8" w:rsidRDefault="00B42E77" w:rsidP="00B42E77">
            <w:pPr>
              <w:bidi w:val="0"/>
              <w:rPr>
                <w:rFonts w:asciiTheme="minorBidi" w:hAnsiTheme="minorBidi" w:cstheme="minorBidi"/>
                <w:b/>
                <w:bCs/>
                <w:sz w:val="20"/>
                <w:szCs w:val="20"/>
              </w:rPr>
            </w:pPr>
          </w:p>
        </w:tc>
        <w:tc>
          <w:tcPr>
            <w:tcW w:w="4106" w:type="dxa"/>
          </w:tcPr>
          <w:p w14:paraId="043578F3" w14:textId="2E4ADD1B"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a) changes in internal and external issues that are relevant to the PT provider;</w:t>
            </w:r>
          </w:p>
        </w:tc>
        <w:tc>
          <w:tcPr>
            <w:tcW w:w="720" w:type="dxa"/>
          </w:tcPr>
          <w:p w14:paraId="126DA99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410D3B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497BC1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C18CF8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4EDE0E7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3B491EA5"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7259FF12" w14:textId="77777777" w:rsidR="00B42E77" w:rsidRPr="00F459E8" w:rsidRDefault="00B42E77" w:rsidP="00B42E77">
            <w:pPr>
              <w:bidi w:val="0"/>
              <w:rPr>
                <w:rFonts w:asciiTheme="minorBidi" w:hAnsiTheme="minorBidi" w:cstheme="minorBidi"/>
                <w:b/>
                <w:bCs/>
                <w:sz w:val="20"/>
                <w:szCs w:val="20"/>
              </w:rPr>
            </w:pPr>
          </w:p>
        </w:tc>
        <w:tc>
          <w:tcPr>
            <w:tcW w:w="4106" w:type="dxa"/>
          </w:tcPr>
          <w:p w14:paraId="019B37B3" w14:textId="091112EE"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b) fulfilment of objectives;</w:t>
            </w:r>
          </w:p>
        </w:tc>
        <w:tc>
          <w:tcPr>
            <w:tcW w:w="720" w:type="dxa"/>
          </w:tcPr>
          <w:p w14:paraId="3AB47FB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99406A4"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ECF963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CC3D27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F6E088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7AE5967C"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7F297B6D" w14:textId="77777777" w:rsidR="00B42E77" w:rsidRPr="00F459E8" w:rsidRDefault="00B42E77" w:rsidP="00B42E77">
            <w:pPr>
              <w:bidi w:val="0"/>
              <w:rPr>
                <w:rFonts w:asciiTheme="minorBidi" w:hAnsiTheme="minorBidi" w:cstheme="minorBidi"/>
                <w:b/>
                <w:bCs/>
                <w:sz w:val="20"/>
                <w:szCs w:val="20"/>
              </w:rPr>
            </w:pPr>
          </w:p>
        </w:tc>
        <w:tc>
          <w:tcPr>
            <w:tcW w:w="4106" w:type="dxa"/>
          </w:tcPr>
          <w:p w14:paraId="7570FC7B" w14:textId="6F0FD7D3"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c) suitability of policies and procedures;</w:t>
            </w:r>
          </w:p>
        </w:tc>
        <w:tc>
          <w:tcPr>
            <w:tcW w:w="720" w:type="dxa"/>
          </w:tcPr>
          <w:p w14:paraId="0A92EC8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187C10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00594F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4130BCF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05CF406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1135E647"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54CB1DAA" w14:textId="77777777" w:rsidR="00B42E77" w:rsidRPr="00F459E8" w:rsidRDefault="00B42E77" w:rsidP="00B42E77">
            <w:pPr>
              <w:bidi w:val="0"/>
              <w:rPr>
                <w:rFonts w:asciiTheme="minorBidi" w:hAnsiTheme="minorBidi" w:cstheme="minorBidi"/>
                <w:b/>
                <w:bCs/>
                <w:sz w:val="20"/>
                <w:szCs w:val="20"/>
              </w:rPr>
            </w:pPr>
          </w:p>
        </w:tc>
        <w:tc>
          <w:tcPr>
            <w:tcW w:w="4106" w:type="dxa"/>
          </w:tcPr>
          <w:p w14:paraId="0F3DDE19" w14:textId="4DD7AFAA"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d) status of actions from previous management reviews;</w:t>
            </w:r>
          </w:p>
        </w:tc>
        <w:tc>
          <w:tcPr>
            <w:tcW w:w="720" w:type="dxa"/>
          </w:tcPr>
          <w:p w14:paraId="537E28A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9EAFBD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6CB56A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31C7C9F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89CC4C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0D9D053C"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5BCFFF6B" w14:textId="77777777" w:rsidR="00B42E77" w:rsidRPr="00F459E8" w:rsidRDefault="00B42E77" w:rsidP="00B42E77">
            <w:pPr>
              <w:bidi w:val="0"/>
              <w:rPr>
                <w:rFonts w:asciiTheme="minorBidi" w:hAnsiTheme="minorBidi" w:cstheme="minorBidi"/>
                <w:b/>
                <w:bCs/>
                <w:sz w:val="20"/>
                <w:szCs w:val="20"/>
              </w:rPr>
            </w:pPr>
          </w:p>
        </w:tc>
        <w:tc>
          <w:tcPr>
            <w:tcW w:w="4106" w:type="dxa"/>
          </w:tcPr>
          <w:p w14:paraId="55868C9A" w14:textId="667AE9E4"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e) outcome of recent internal audits;</w:t>
            </w:r>
          </w:p>
        </w:tc>
        <w:tc>
          <w:tcPr>
            <w:tcW w:w="720" w:type="dxa"/>
          </w:tcPr>
          <w:p w14:paraId="25CCDCE5"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3F42F4B7"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6B2DAD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681183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18B71E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563CFA62"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5BDE7456" w14:textId="77777777" w:rsidR="00B42E77" w:rsidRPr="00F459E8" w:rsidRDefault="00B42E77" w:rsidP="00B42E77">
            <w:pPr>
              <w:bidi w:val="0"/>
              <w:rPr>
                <w:rFonts w:asciiTheme="minorBidi" w:hAnsiTheme="minorBidi" w:cstheme="minorBidi"/>
                <w:b/>
                <w:bCs/>
                <w:sz w:val="20"/>
                <w:szCs w:val="20"/>
              </w:rPr>
            </w:pPr>
          </w:p>
        </w:tc>
        <w:tc>
          <w:tcPr>
            <w:tcW w:w="4106" w:type="dxa"/>
          </w:tcPr>
          <w:p w14:paraId="0021E129" w14:textId="146BC791"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f) corrective actions;</w:t>
            </w:r>
          </w:p>
        </w:tc>
        <w:tc>
          <w:tcPr>
            <w:tcW w:w="720" w:type="dxa"/>
          </w:tcPr>
          <w:p w14:paraId="2EC7942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98C314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24A679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B75426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C806F5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1708EB97"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7C5E52E5" w14:textId="77777777" w:rsidR="00B42E77" w:rsidRPr="00F459E8" w:rsidRDefault="00B42E77" w:rsidP="00B42E77">
            <w:pPr>
              <w:bidi w:val="0"/>
              <w:rPr>
                <w:rFonts w:asciiTheme="minorBidi" w:hAnsiTheme="minorBidi" w:cstheme="minorBidi"/>
                <w:b/>
                <w:bCs/>
                <w:sz w:val="20"/>
                <w:szCs w:val="20"/>
              </w:rPr>
            </w:pPr>
          </w:p>
        </w:tc>
        <w:tc>
          <w:tcPr>
            <w:tcW w:w="4106" w:type="dxa"/>
          </w:tcPr>
          <w:p w14:paraId="499F1E77" w14:textId="05D3C332"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g) assessments by external bodies;</w:t>
            </w:r>
          </w:p>
        </w:tc>
        <w:tc>
          <w:tcPr>
            <w:tcW w:w="720" w:type="dxa"/>
          </w:tcPr>
          <w:p w14:paraId="78609E0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D9C95B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B27850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66278D06"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65A089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28BB70E5"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4C42CC0F" w14:textId="77777777" w:rsidR="00B42E77" w:rsidRPr="00F459E8" w:rsidRDefault="00B42E77" w:rsidP="00B42E77">
            <w:pPr>
              <w:bidi w:val="0"/>
              <w:rPr>
                <w:rFonts w:asciiTheme="minorBidi" w:hAnsiTheme="minorBidi" w:cstheme="minorBidi"/>
                <w:b/>
                <w:bCs/>
                <w:sz w:val="20"/>
                <w:szCs w:val="20"/>
              </w:rPr>
            </w:pPr>
          </w:p>
        </w:tc>
        <w:tc>
          <w:tcPr>
            <w:tcW w:w="4106" w:type="dxa"/>
          </w:tcPr>
          <w:p w14:paraId="399B2AE0" w14:textId="27F40D83"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h) changes in the volume and type of the work or in the range of PT activities;</w:t>
            </w:r>
          </w:p>
        </w:tc>
        <w:tc>
          <w:tcPr>
            <w:tcW w:w="720" w:type="dxa"/>
          </w:tcPr>
          <w:p w14:paraId="10C89B8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7B03872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516589D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3F66A5E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FF72E6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46C6A444"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39E6CE5E" w14:textId="77777777" w:rsidR="00B42E77" w:rsidRPr="00F459E8" w:rsidRDefault="00B42E77" w:rsidP="00B42E77">
            <w:pPr>
              <w:bidi w:val="0"/>
              <w:rPr>
                <w:rFonts w:asciiTheme="minorBidi" w:hAnsiTheme="minorBidi" w:cstheme="minorBidi"/>
                <w:b/>
                <w:bCs/>
                <w:sz w:val="20"/>
                <w:szCs w:val="20"/>
              </w:rPr>
            </w:pPr>
          </w:p>
        </w:tc>
        <w:tc>
          <w:tcPr>
            <w:tcW w:w="4106" w:type="dxa"/>
          </w:tcPr>
          <w:p w14:paraId="6687C96F" w14:textId="58B724D8"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i) customer, participant and personnel feedback;</w:t>
            </w:r>
          </w:p>
        </w:tc>
        <w:tc>
          <w:tcPr>
            <w:tcW w:w="720" w:type="dxa"/>
          </w:tcPr>
          <w:p w14:paraId="024786A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D04D07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CBF2AE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CDC873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33C2E3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1A7BF98D"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4D9890D4" w14:textId="77777777" w:rsidR="00B42E77" w:rsidRPr="00F459E8" w:rsidRDefault="00B42E77" w:rsidP="00B42E77">
            <w:pPr>
              <w:bidi w:val="0"/>
              <w:rPr>
                <w:rFonts w:asciiTheme="minorBidi" w:hAnsiTheme="minorBidi" w:cstheme="minorBidi"/>
                <w:b/>
                <w:bCs/>
                <w:sz w:val="20"/>
                <w:szCs w:val="20"/>
              </w:rPr>
            </w:pPr>
          </w:p>
        </w:tc>
        <w:tc>
          <w:tcPr>
            <w:tcW w:w="4106" w:type="dxa"/>
          </w:tcPr>
          <w:p w14:paraId="70F903D5" w14:textId="050D4C89"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j) complaints and appeals;</w:t>
            </w:r>
          </w:p>
        </w:tc>
        <w:tc>
          <w:tcPr>
            <w:tcW w:w="720" w:type="dxa"/>
          </w:tcPr>
          <w:p w14:paraId="1C14F50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6B08975B"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3A37665"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101CFB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D8B77B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4EC2D624"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212162E0" w14:textId="77777777" w:rsidR="00B42E77" w:rsidRPr="00F459E8" w:rsidRDefault="00B42E77" w:rsidP="00B42E77">
            <w:pPr>
              <w:bidi w:val="0"/>
              <w:rPr>
                <w:rFonts w:asciiTheme="minorBidi" w:hAnsiTheme="minorBidi" w:cstheme="minorBidi"/>
                <w:b/>
                <w:bCs/>
                <w:sz w:val="20"/>
                <w:szCs w:val="20"/>
              </w:rPr>
            </w:pPr>
          </w:p>
        </w:tc>
        <w:tc>
          <w:tcPr>
            <w:tcW w:w="4106" w:type="dxa"/>
          </w:tcPr>
          <w:p w14:paraId="18DAFE40" w14:textId="6A3DE3FB"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k) effectiveness of any implemented improvements;</w:t>
            </w:r>
          </w:p>
        </w:tc>
        <w:tc>
          <w:tcPr>
            <w:tcW w:w="720" w:type="dxa"/>
          </w:tcPr>
          <w:p w14:paraId="24588CA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419C839"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1C232AD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C2E745D"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6D32BE7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2C62024"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239E1259" w14:textId="77777777" w:rsidR="00B42E77" w:rsidRPr="00F459E8" w:rsidRDefault="00B42E77" w:rsidP="00B42E77">
            <w:pPr>
              <w:bidi w:val="0"/>
              <w:rPr>
                <w:rFonts w:asciiTheme="minorBidi" w:hAnsiTheme="minorBidi" w:cstheme="minorBidi"/>
                <w:b/>
                <w:bCs/>
                <w:sz w:val="20"/>
                <w:szCs w:val="20"/>
              </w:rPr>
            </w:pPr>
          </w:p>
        </w:tc>
        <w:tc>
          <w:tcPr>
            <w:tcW w:w="4106" w:type="dxa"/>
          </w:tcPr>
          <w:p w14:paraId="0232B00F" w14:textId="63600792"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l) adequacy of resources;</w:t>
            </w:r>
          </w:p>
        </w:tc>
        <w:tc>
          <w:tcPr>
            <w:tcW w:w="720" w:type="dxa"/>
          </w:tcPr>
          <w:p w14:paraId="6D98ED1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ECD5E3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7A30A2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4C9C5F9"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BBCBDB1"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61DFF23F"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35CBF40C" w14:textId="77777777" w:rsidR="00B42E77" w:rsidRPr="00F459E8" w:rsidRDefault="00B42E77" w:rsidP="00B42E77">
            <w:pPr>
              <w:bidi w:val="0"/>
              <w:rPr>
                <w:rFonts w:asciiTheme="minorBidi" w:hAnsiTheme="minorBidi" w:cstheme="minorBidi"/>
                <w:b/>
                <w:bCs/>
                <w:sz w:val="20"/>
                <w:szCs w:val="20"/>
              </w:rPr>
            </w:pPr>
          </w:p>
        </w:tc>
        <w:tc>
          <w:tcPr>
            <w:tcW w:w="4106" w:type="dxa"/>
          </w:tcPr>
          <w:p w14:paraId="6C5E4AA5" w14:textId="760F61C0"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m) results of risk identification;</w:t>
            </w:r>
          </w:p>
        </w:tc>
        <w:tc>
          <w:tcPr>
            <w:tcW w:w="720" w:type="dxa"/>
          </w:tcPr>
          <w:p w14:paraId="7862976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957F14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3DCF67E3"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58D1537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17CF56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605732F4"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675D35C6" w14:textId="77777777" w:rsidR="00B42E77" w:rsidRPr="00F459E8" w:rsidRDefault="00B42E77" w:rsidP="00B42E77">
            <w:pPr>
              <w:bidi w:val="0"/>
              <w:rPr>
                <w:rFonts w:asciiTheme="minorBidi" w:hAnsiTheme="minorBidi" w:cstheme="minorBidi"/>
                <w:b/>
                <w:bCs/>
                <w:sz w:val="20"/>
                <w:szCs w:val="20"/>
              </w:rPr>
            </w:pPr>
          </w:p>
        </w:tc>
        <w:tc>
          <w:tcPr>
            <w:tcW w:w="4106" w:type="dxa"/>
          </w:tcPr>
          <w:p w14:paraId="7DE4D36E" w14:textId="4725EA4D"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n) outcomes of the surveillance of the processes;</w:t>
            </w:r>
          </w:p>
        </w:tc>
        <w:tc>
          <w:tcPr>
            <w:tcW w:w="720" w:type="dxa"/>
          </w:tcPr>
          <w:p w14:paraId="4E900F62"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7AAF62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4B1D79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5A86FC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9D520C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3AA573D5"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0C4AB17B" w14:textId="77777777" w:rsidR="00B42E77" w:rsidRPr="00F459E8" w:rsidRDefault="00B42E77" w:rsidP="00B42E77">
            <w:pPr>
              <w:bidi w:val="0"/>
              <w:rPr>
                <w:rFonts w:asciiTheme="minorBidi" w:hAnsiTheme="minorBidi" w:cstheme="minorBidi"/>
                <w:b/>
                <w:bCs/>
                <w:sz w:val="20"/>
                <w:szCs w:val="20"/>
              </w:rPr>
            </w:pPr>
          </w:p>
        </w:tc>
        <w:tc>
          <w:tcPr>
            <w:tcW w:w="4106" w:type="dxa"/>
          </w:tcPr>
          <w:p w14:paraId="2887724F" w14:textId="149A6703"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o) other relevant factors, such as training.</w:t>
            </w:r>
          </w:p>
        </w:tc>
        <w:tc>
          <w:tcPr>
            <w:tcW w:w="720" w:type="dxa"/>
          </w:tcPr>
          <w:p w14:paraId="6F390422"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960787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04FA97F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1CA5C39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E4E3DC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7356F996"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7859791C" w14:textId="77777777" w:rsidR="00B42E77" w:rsidRPr="00F459E8" w:rsidRDefault="00B42E77" w:rsidP="00B42E77">
            <w:pPr>
              <w:bidi w:val="0"/>
              <w:rPr>
                <w:rFonts w:asciiTheme="minorBidi" w:hAnsiTheme="minorBidi" w:cstheme="minorBidi"/>
                <w:b/>
                <w:bCs/>
                <w:sz w:val="20"/>
                <w:szCs w:val="20"/>
              </w:rPr>
            </w:pPr>
          </w:p>
        </w:tc>
        <w:tc>
          <w:tcPr>
            <w:tcW w:w="4106" w:type="dxa"/>
          </w:tcPr>
          <w:p w14:paraId="1B8812FF" w14:textId="026EAC2B"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Bold" w:eastAsiaTheme="minorHAnsi" w:hAnsi="Cambria-Bold" w:cs="Cambria-Bold"/>
                <w:b/>
                <w:bCs/>
                <w:sz w:val="22"/>
                <w:szCs w:val="22"/>
              </w:rPr>
              <w:t xml:space="preserve">8.9.3 </w:t>
            </w:r>
            <w:r w:rsidRPr="00DD2261">
              <w:rPr>
                <w:rFonts w:ascii="Cambria" w:eastAsiaTheme="minorHAnsi" w:hAnsi="Cambria" w:cs="Cambria"/>
                <w:sz w:val="22"/>
                <w:szCs w:val="22"/>
              </w:rPr>
              <w:t>The outputs from the management review shall record all decisions and actions related to at least:</w:t>
            </w:r>
          </w:p>
        </w:tc>
        <w:tc>
          <w:tcPr>
            <w:tcW w:w="720" w:type="dxa"/>
          </w:tcPr>
          <w:p w14:paraId="4E4D82CC"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0E9FB4D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FEA333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76BB8FE8"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148CA9B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27A7DABA"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6AB1ED38" w14:textId="77777777" w:rsidR="00B42E77" w:rsidRPr="00F459E8" w:rsidRDefault="00B42E77" w:rsidP="00B42E77">
            <w:pPr>
              <w:bidi w:val="0"/>
              <w:rPr>
                <w:rFonts w:asciiTheme="minorBidi" w:hAnsiTheme="minorBidi" w:cstheme="minorBidi"/>
                <w:b/>
                <w:bCs/>
                <w:sz w:val="20"/>
                <w:szCs w:val="20"/>
              </w:rPr>
            </w:pPr>
          </w:p>
        </w:tc>
        <w:tc>
          <w:tcPr>
            <w:tcW w:w="4106" w:type="dxa"/>
          </w:tcPr>
          <w:p w14:paraId="46E675C1" w14:textId="6ACFAB6F"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a) the effectiveness of the management system and its processes;</w:t>
            </w:r>
          </w:p>
        </w:tc>
        <w:tc>
          <w:tcPr>
            <w:tcW w:w="720" w:type="dxa"/>
          </w:tcPr>
          <w:p w14:paraId="124042FC"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4656772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7E267A3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252CA39F"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3C8DD16B"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3373EA2B"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6D7ED7C7" w14:textId="77777777" w:rsidR="00B42E77" w:rsidRPr="00F459E8" w:rsidRDefault="00B42E77" w:rsidP="00B42E77">
            <w:pPr>
              <w:bidi w:val="0"/>
              <w:rPr>
                <w:rFonts w:asciiTheme="minorBidi" w:hAnsiTheme="minorBidi" w:cstheme="minorBidi"/>
                <w:b/>
                <w:bCs/>
                <w:sz w:val="20"/>
                <w:szCs w:val="20"/>
              </w:rPr>
            </w:pPr>
          </w:p>
        </w:tc>
        <w:tc>
          <w:tcPr>
            <w:tcW w:w="4106" w:type="dxa"/>
          </w:tcPr>
          <w:p w14:paraId="3628CEB3" w14:textId="3BF0BBE9"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b) improvement of the activities related to the fulfilment of the requirements of this document;</w:t>
            </w:r>
          </w:p>
        </w:tc>
        <w:tc>
          <w:tcPr>
            <w:tcW w:w="720" w:type="dxa"/>
          </w:tcPr>
          <w:p w14:paraId="568E87F6"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3502C78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46AD53BE"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027287B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7ECDAD07"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B42E77" w:rsidRPr="00F459E8" w14:paraId="1195747C" w14:textId="77777777" w:rsidTr="00B42E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72" w:type="dxa"/>
          </w:tcPr>
          <w:p w14:paraId="4B43FC7C" w14:textId="77777777" w:rsidR="00B42E77" w:rsidRPr="00F459E8" w:rsidRDefault="00B42E77" w:rsidP="00B42E77">
            <w:pPr>
              <w:bidi w:val="0"/>
              <w:rPr>
                <w:rFonts w:asciiTheme="minorBidi" w:hAnsiTheme="minorBidi" w:cstheme="minorBidi"/>
                <w:b/>
                <w:bCs/>
                <w:sz w:val="20"/>
                <w:szCs w:val="20"/>
              </w:rPr>
            </w:pPr>
          </w:p>
        </w:tc>
        <w:tc>
          <w:tcPr>
            <w:tcW w:w="4106" w:type="dxa"/>
          </w:tcPr>
          <w:p w14:paraId="0A3A102B" w14:textId="1D65AA7F" w:rsidR="00B42E77" w:rsidRPr="00F459E8" w:rsidRDefault="00B42E77" w:rsidP="00B42E77">
            <w:pPr>
              <w:bidi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c) provision of required resources;</w:t>
            </w:r>
          </w:p>
        </w:tc>
        <w:tc>
          <w:tcPr>
            <w:tcW w:w="720" w:type="dxa"/>
          </w:tcPr>
          <w:p w14:paraId="708B0368"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200E990E"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720" w:type="dxa"/>
          </w:tcPr>
          <w:p w14:paraId="6B1273B1"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3DED43B0"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524A907A" w14:textId="77777777" w:rsidR="00B42E77" w:rsidRPr="00F459E8" w:rsidRDefault="00B42E77" w:rsidP="00B42E77">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p>
        </w:tc>
      </w:tr>
      <w:tr w:rsidR="00B42E77" w:rsidRPr="00F459E8" w14:paraId="2FDAFBF2" w14:textId="77777777" w:rsidTr="00B42E77">
        <w:trPr>
          <w:trHeight w:val="70"/>
        </w:trPr>
        <w:tc>
          <w:tcPr>
            <w:cnfStyle w:val="001000000000" w:firstRow="0" w:lastRow="0" w:firstColumn="1" w:lastColumn="0" w:oddVBand="0" w:evenVBand="0" w:oddHBand="0" w:evenHBand="0" w:firstRowFirstColumn="0" w:firstRowLastColumn="0" w:lastRowFirstColumn="0" w:lastRowLastColumn="0"/>
            <w:tcW w:w="772" w:type="dxa"/>
          </w:tcPr>
          <w:p w14:paraId="2DA27C8F" w14:textId="77777777" w:rsidR="00B42E77" w:rsidRPr="00F459E8" w:rsidRDefault="00B42E77" w:rsidP="00B42E77">
            <w:pPr>
              <w:bidi w:val="0"/>
              <w:rPr>
                <w:rFonts w:asciiTheme="minorBidi" w:hAnsiTheme="minorBidi" w:cstheme="minorBidi"/>
                <w:b/>
                <w:bCs/>
                <w:sz w:val="20"/>
                <w:szCs w:val="20"/>
              </w:rPr>
            </w:pPr>
          </w:p>
        </w:tc>
        <w:tc>
          <w:tcPr>
            <w:tcW w:w="4106" w:type="dxa"/>
          </w:tcPr>
          <w:p w14:paraId="4D9146AD" w14:textId="604A7D3C" w:rsidR="00B42E77" w:rsidRPr="00F459E8" w:rsidRDefault="00B42E77" w:rsidP="00B42E77">
            <w:pPr>
              <w:bidi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DD2261">
              <w:rPr>
                <w:rFonts w:ascii="Cambria" w:eastAsiaTheme="minorHAnsi" w:hAnsi="Cambria" w:cs="Cambria"/>
                <w:sz w:val="22"/>
                <w:szCs w:val="22"/>
              </w:rPr>
              <w:t>d) any need for changes.</w:t>
            </w:r>
          </w:p>
        </w:tc>
        <w:tc>
          <w:tcPr>
            <w:tcW w:w="720" w:type="dxa"/>
          </w:tcPr>
          <w:p w14:paraId="595134AF"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1B5F159D"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720" w:type="dxa"/>
          </w:tcPr>
          <w:p w14:paraId="29CCDB10"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318" w:type="dxa"/>
            <w:noWrap/>
          </w:tcPr>
          <w:p w14:paraId="32FCC30A"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657" w:type="dxa"/>
            <w:noWrap/>
          </w:tcPr>
          <w:p w14:paraId="25D32263" w14:textId="77777777" w:rsidR="00B42E77" w:rsidRPr="00F459E8" w:rsidRDefault="00B42E77" w:rsidP="00B42E77">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bl>
    <w:p w14:paraId="280F1DA6" w14:textId="77777777" w:rsidR="00093FDD" w:rsidRDefault="00093FDD" w:rsidP="00FB72B7">
      <w:pPr>
        <w:bidi w:val="0"/>
      </w:pPr>
    </w:p>
    <w:sectPr w:rsidR="00093FDD" w:rsidSect="00FD689C">
      <w:headerReference w:type="even" r:id="rId8"/>
      <w:headerReference w:type="default" r:id="rId9"/>
      <w:footerReference w:type="even" r:id="rId10"/>
      <w:footerReference w:type="default" r:id="rId11"/>
      <w:headerReference w:type="first" r:id="rId12"/>
      <w:footerReference w:type="first" r:id="rId13"/>
      <w:pgSz w:w="12240" w:h="15840"/>
      <w:pgMar w:top="2788" w:right="758" w:bottom="851" w:left="709" w:header="851" w:footer="576" w:gutter="0"/>
      <w:pgBorders w:offsetFrom="page">
        <w:top w:val="thinThickSmallGap" w:sz="18" w:space="24" w:color="215868" w:themeColor="accent5" w:themeShade="80"/>
        <w:left w:val="thinThickSmallGap" w:sz="18" w:space="24" w:color="215868" w:themeColor="accent5" w:themeShade="80"/>
        <w:bottom w:val="thickThinSmallGap" w:sz="18" w:space="24" w:color="215868" w:themeColor="accent5" w:themeShade="80"/>
        <w:right w:val="thickThinSmallGap" w:sz="18" w:space="24" w:color="215868"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8489" w14:textId="77777777" w:rsidR="006511C2" w:rsidRDefault="006511C2" w:rsidP="00326143">
      <w:r>
        <w:separator/>
      </w:r>
    </w:p>
  </w:endnote>
  <w:endnote w:type="continuationSeparator" w:id="0">
    <w:p w14:paraId="0D03A6AD" w14:textId="77777777" w:rsidR="006511C2" w:rsidRDefault="006511C2" w:rsidP="0032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B0A4" w14:textId="77777777" w:rsidR="00A73C4A" w:rsidRDefault="00A73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9F59" w14:textId="36723AF7" w:rsidR="005A2E13" w:rsidRPr="00CA4F55" w:rsidRDefault="005A2E13" w:rsidP="00CA4F55">
    <w:pPr>
      <w:pStyle w:val="Footer"/>
      <w:tabs>
        <w:tab w:val="clear" w:pos="8640"/>
        <w:tab w:val="right" w:pos="8647"/>
      </w:tabs>
      <w:ind w:hanging="1080"/>
      <w:jc w:val="center"/>
      <w:rPr>
        <w:rFonts w:asciiTheme="majorBidi" w:hAnsiTheme="majorBidi" w:cstheme="majorBidi"/>
      </w:rPr>
    </w:pPr>
    <w:r w:rsidRPr="00980A34">
      <w:rPr>
        <w:rFonts w:asciiTheme="majorBidi" w:hAnsiTheme="majorBidi" w:cstheme="majorBidi"/>
        <w:color w:val="215868" w:themeColor="accent5" w:themeShade="80"/>
        <w:lang w:bidi="ar-JO"/>
      </w:rPr>
      <w:t xml:space="preserve">                                                                                    Page </w:t>
    </w:r>
    <w:r w:rsidRPr="00980A34">
      <w:rPr>
        <w:rFonts w:asciiTheme="majorBidi" w:hAnsiTheme="majorBidi" w:cstheme="majorBidi"/>
        <w:b/>
        <w:color w:val="215868" w:themeColor="accent5" w:themeShade="80"/>
        <w:lang w:bidi="ar-JO"/>
      </w:rPr>
      <w:fldChar w:fldCharType="begin"/>
    </w:r>
    <w:r w:rsidRPr="00980A34">
      <w:rPr>
        <w:rFonts w:asciiTheme="majorBidi" w:hAnsiTheme="majorBidi" w:cstheme="majorBidi"/>
        <w:b/>
        <w:color w:val="215868" w:themeColor="accent5" w:themeShade="80"/>
        <w:lang w:bidi="ar-JO"/>
      </w:rPr>
      <w:instrText xml:space="preserve"> PAGE  \* Arabic  \* MERGEFORMAT </w:instrText>
    </w:r>
    <w:r w:rsidRPr="00980A34">
      <w:rPr>
        <w:rFonts w:asciiTheme="majorBidi" w:hAnsiTheme="majorBidi" w:cstheme="majorBidi"/>
        <w:b/>
        <w:color w:val="215868" w:themeColor="accent5" w:themeShade="80"/>
        <w:lang w:bidi="ar-JO"/>
      </w:rPr>
      <w:fldChar w:fldCharType="separate"/>
    </w:r>
    <w:r w:rsidR="00F459E8">
      <w:rPr>
        <w:rFonts w:asciiTheme="majorBidi" w:hAnsiTheme="majorBidi" w:cstheme="majorBidi"/>
        <w:b/>
        <w:noProof/>
        <w:color w:val="215868" w:themeColor="accent5" w:themeShade="80"/>
        <w:lang w:bidi="ar-JO"/>
      </w:rPr>
      <w:t>2</w:t>
    </w:r>
    <w:r w:rsidRPr="00980A34">
      <w:rPr>
        <w:rFonts w:asciiTheme="majorBidi" w:hAnsiTheme="majorBidi" w:cstheme="majorBidi"/>
        <w:b/>
        <w:color w:val="215868" w:themeColor="accent5" w:themeShade="80"/>
        <w:lang w:bidi="ar-JO"/>
      </w:rPr>
      <w:fldChar w:fldCharType="end"/>
    </w:r>
    <w:r w:rsidRPr="00980A34">
      <w:rPr>
        <w:rFonts w:asciiTheme="majorBidi" w:hAnsiTheme="majorBidi" w:cstheme="majorBidi"/>
        <w:color w:val="215868" w:themeColor="accent5" w:themeShade="80"/>
        <w:lang w:bidi="ar-JO"/>
      </w:rPr>
      <w:t xml:space="preserve"> of </w:t>
    </w:r>
    <w:r w:rsidR="0025513D">
      <w:fldChar w:fldCharType="begin"/>
    </w:r>
    <w:r w:rsidR="0025513D">
      <w:instrText xml:space="preserve"> NUMPAGES  \* Arabic  \* MERGEFORMAT </w:instrText>
    </w:r>
    <w:r w:rsidR="0025513D">
      <w:fldChar w:fldCharType="separate"/>
    </w:r>
    <w:r w:rsidR="00F459E8" w:rsidRPr="00F459E8">
      <w:rPr>
        <w:rFonts w:asciiTheme="majorBidi" w:hAnsiTheme="majorBidi" w:cstheme="majorBidi"/>
        <w:b/>
        <w:noProof/>
        <w:color w:val="215868" w:themeColor="accent5" w:themeShade="80"/>
        <w:lang w:bidi="ar-JO"/>
      </w:rPr>
      <w:t>42</w:t>
    </w:r>
    <w:r w:rsidR="0025513D">
      <w:rPr>
        <w:rFonts w:asciiTheme="majorBidi" w:hAnsiTheme="majorBidi" w:cstheme="majorBidi"/>
        <w:b/>
        <w:noProof/>
        <w:color w:val="215868" w:themeColor="accent5" w:themeShade="80"/>
        <w:lang w:bidi="ar-JO"/>
      </w:rPr>
      <w:fldChar w:fldCharType="end"/>
    </w:r>
    <w:r w:rsidRPr="00980A34">
      <w:rPr>
        <w:rFonts w:asciiTheme="majorBidi" w:hAnsiTheme="majorBidi" w:cstheme="majorBidi"/>
        <w:color w:val="215868" w:themeColor="accent5" w:themeShade="80"/>
        <w:lang w:bidi="ar-JO"/>
      </w:rPr>
      <w:t xml:space="preserve">    </w:t>
    </w:r>
    <w:r>
      <w:rPr>
        <w:rFonts w:asciiTheme="majorBidi" w:hAnsiTheme="majorBidi" w:cstheme="majorBidi"/>
        <w:color w:val="215868" w:themeColor="accent5" w:themeShade="80"/>
        <w:lang w:bidi="ar-JO"/>
      </w:rPr>
      <w:t xml:space="preserve"> </w:t>
    </w:r>
    <w:r w:rsidRPr="00980A34">
      <w:rPr>
        <w:rFonts w:asciiTheme="majorBidi" w:hAnsiTheme="majorBidi" w:cstheme="majorBidi"/>
        <w:color w:val="215868" w:themeColor="accent5" w:themeShade="80"/>
        <w:lang w:bidi="ar-JO"/>
      </w:rPr>
      <w:t xml:space="preserve">     </w:t>
    </w:r>
    <w:r>
      <w:rPr>
        <w:rFonts w:asciiTheme="majorBidi" w:hAnsiTheme="majorBidi" w:cstheme="majorBidi"/>
        <w:color w:val="215868" w:themeColor="accent5" w:themeShade="80"/>
        <w:lang w:bidi="ar-JO"/>
      </w:rPr>
      <w:t xml:space="preserve">              </w:t>
    </w:r>
    <w:r w:rsidRPr="00980A34">
      <w:rPr>
        <w:rFonts w:asciiTheme="majorBidi" w:hAnsiTheme="majorBidi" w:cstheme="majorBidi"/>
        <w:color w:val="215868" w:themeColor="accent5" w:themeShade="80"/>
        <w:lang w:bidi="ar-JO"/>
      </w:rPr>
      <w:t xml:space="preserve">                              </w:t>
    </w:r>
    <w:r w:rsidR="00003290" w:rsidRPr="00003290">
      <w:t>Qf071-</w:t>
    </w:r>
    <w:r w:rsidR="0025513D">
      <w:t>120</w:t>
    </w:r>
    <w:r w:rsidRPr="00CA4F55">
      <w:rPr>
        <w:rFonts w:asciiTheme="majorBidi" w:hAnsiTheme="majorBidi" w:cstheme="majorBidi"/>
        <w:szCs w:val="28"/>
      </w:rPr>
      <w:t xml:space="preserve">, rev </w:t>
    </w:r>
    <w:r w:rsidR="00CA4F55" w:rsidRPr="00CA4F55">
      <w:rPr>
        <w:rFonts w:asciiTheme="majorBidi" w:hAnsiTheme="majorBidi" w:cstheme="majorBidi"/>
      </w:rPr>
      <w:t>a</w:t>
    </w:r>
  </w:p>
  <w:p w14:paraId="23C4D07B" w14:textId="77777777" w:rsidR="005A2E13" w:rsidRDefault="005A2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AD2F" w14:textId="77777777" w:rsidR="00A73C4A" w:rsidRDefault="00A73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7303" w14:textId="77777777" w:rsidR="006511C2" w:rsidRDefault="006511C2" w:rsidP="00326143">
      <w:r>
        <w:separator/>
      </w:r>
    </w:p>
  </w:footnote>
  <w:footnote w:type="continuationSeparator" w:id="0">
    <w:p w14:paraId="085D25D0" w14:textId="77777777" w:rsidR="006511C2" w:rsidRDefault="006511C2" w:rsidP="0032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4F10" w14:textId="77777777" w:rsidR="00A73C4A" w:rsidRDefault="00A73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Borders>
        <w:bottom w:val="thinThickSmallGap" w:sz="18" w:space="0" w:color="215868" w:themeColor="accent5" w:themeShade="80"/>
      </w:tblBorders>
      <w:tblLook w:val="01E0" w:firstRow="1" w:lastRow="1" w:firstColumn="1" w:lastColumn="1" w:noHBand="0" w:noVBand="0"/>
    </w:tblPr>
    <w:tblGrid>
      <w:gridCol w:w="3119"/>
      <w:gridCol w:w="4819"/>
      <w:gridCol w:w="2835"/>
    </w:tblGrid>
    <w:tr w:rsidR="005A2E13" w:rsidRPr="00326143" w14:paraId="0F1A3B49" w14:textId="77777777" w:rsidTr="00326143">
      <w:trPr>
        <w:trHeight w:val="1416"/>
      </w:trPr>
      <w:tc>
        <w:tcPr>
          <w:tcW w:w="3119" w:type="dxa"/>
        </w:tcPr>
        <w:p w14:paraId="1D2DD5DA" w14:textId="77777777" w:rsidR="005A2E13" w:rsidRPr="00326143" w:rsidRDefault="005A2E13" w:rsidP="00326143">
          <w:pPr>
            <w:bidi w:val="0"/>
            <w:rPr>
              <w:b/>
              <w:bCs/>
              <w:sz w:val="28"/>
              <w:szCs w:val="28"/>
              <w:u w:val="single"/>
            </w:rPr>
          </w:pPr>
          <w:r>
            <w:rPr>
              <w:noProof/>
            </w:rPr>
            <w:drawing>
              <wp:anchor distT="0" distB="0" distL="114300" distR="114300" simplePos="0" relativeHeight="251658240" behindDoc="0" locked="0" layoutInCell="1" allowOverlap="1" wp14:anchorId="6D3F4D94" wp14:editId="309005C7">
                <wp:simplePos x="0" y="0"/>
                <wp:positionH relativeFrom="column">
                  <wp:posOffset>157480</wp:posOffset>
                </wp:positionH>
                <wp:positionV relativeFrom="paragraph">
                  <wp:posOffset>8255</wp:posOffset>
                </wp:positionV>
                <wp:extent cx="1628775" cy="714375"/>
                <wp:effectExtent l="0" t="0" r="9525" b="9525"/>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pic:spPr>
                    </pic:pic>
                  </a:graphicData>
                </a:graphic>
              </wp:anchor>
            </w:drawing>
          </w:r>
        </w:p>
      </w:tc>
      <w:tc>
        <w:tcPr>
          <w:tcW w:w="4819" w:type="dxa"/>
          <w:vAlign w:val="center"/>
        </w:tcPr>
        <w:p w14:paraId="0271C0CD" w14:textId="766D2EAF" w:rsidR="005A2E13" w:rsidRPr="00326143" w:rsidRDefault="005A2E13" w:rsidP="00093FDD">
          <w:pPr>
            <w:bidi w:val="0"/>
            <w:spacing w:line="360" w:lineRule="auto"/>
            <w:jc w:val="center"/>
            <w:rPr>
              <w:b/>
              <w:bCs/>
              <w:color w:val="0F243E" w:themeColor="text2" w:themeShade="80"/>
              <w:sz w:val="36"/>
              <w:szCs w:val="36"/>
            </w:rPr>
          </w:pPr>
          <w:r w:rsidRPr="00326143">
            <w:rPr>
              <w:b/>
              <w:bCs/>
              <w:color w:val="0F243E" w:themeColor="text2" w:themeShade="80"/>
              <w:sz w:val="36"/>
              <w:szCs w:val="36"/>
            </w:rPr>
            <w:t>Checklist against ISO/IEC</w:t>
          </w:r>
          <w:r w:rsidR="00C051D5">
            <w:rPr>
              <w:b/>
              <w:bCs/>
              <w:color w:val="0F243E" w:themeColor="text2" w:themeShade="80"/>
              <w:sz w:val="36"/>
              <w:szCs w:val="36"/>
            </w:rPr>
            <w:t>17043</w:t>
          </w:r>
          <w:r w:rsidRPr="00326143">
            <w:rPr>
              <w:b/>
              <w:bCs/>
              <w:color w:val="0F243E" w:themeColor="text2" w:themeShade="80"/>
              <w:sz w:val="36"/>
              <w:szCs w:val="36"/>
            </w:rPr>
            <w:t>:</w:t>
          </w:r>
          <w:r w:rsidR="00BA3818">
            <w:rPr>
              <w:b/>
              <w:bCs/>
              <w:color w:val="0F243E" w:themeColor="text2" w:themeShade="80"/>
              <w:sz w:val="36"/>
              <w:szCs w:val="36"/>
            </w:rPr>
            <w:t>2023</w:t>
          </w:r>
        </w:p>
      </w:tc>
      <w:tc>
        <w:tcPr>
          <w:tcW w:w="2835" w:type="dxa"/>
          <w:vAlign w:val="center"/>
        </w:tcPr>
        <w:p w14:paraId="60FE1937" w14:textId="77777777" w:rsidR="005A2E13" w:rsidRPr="00947352" w:rsidRDefault="005A2E13" w:rsidP="00093FDD">
          <w:pPr>
            <w:bidi w:val="0"/>
            <w:ind w:firstLine="34"/>
            <w:rPr>
              <w:b/>
              <w:bCs/>
              <w:color w:val="0F243E" w:themeColor="text2" w:themeShade="80"/>
            </w:rPr>
          </w:pPr>
          <w:r w:rsidRPr="00947352">
            <w:rPr>
              <w:b/>
              <w:bCs/>
              <w:color w:val="0F243E" w:themeColor="text2" w:themeShade="80"/>
              <w:sz w:val="22"/>
              <w:szCs w:val="22"/>
            </w:rPr>
            <w:t>CAB  ID: JAS</w:t>
          </w:r>
        </w:p>
      </w:tc>
    </w:tr>
  </w:tbl>
  <w:p w14:paraId="7C612400" w14:textId="77777777" w:rsidR="005A2E13" w:rsidRDefault="005A2E13" w:rsidP="00FD6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4845" w14:textId="77777777" w:rsidR="00A73C4A" w:rsidRDefault="00A73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20D4E"/>
    <w:multiLevelType w:val="hybridMultilevel"/>
    <w:tmpl w:val="BB5E7C96"/>
    <w:lvl w:ilvl="0" w:tplc="A320A4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F812B4"/>
    <w:multiLevelType w:val="hybridMultilevel"/>
    <w:tmpl w:val="75525F32"/>
    <w:lvl w:ilvl="0" w:tplc="A320A4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464638">
    <w:abstractNumId w:val="1"/>
  </w:num>
  <w:num w:numId="2" w16cid:durableId="5289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0NzY1NjQ1MrEwMzNX0lEKTi0uzszPAykwrQUAsRq0WCwAAAA="/>
  </w:docVars>
  <w:rsids>
    <w:rsidRoot w:val="00326143"/>
    <w:rsid w:val="00003290"/>
    <w:rsid w:val="00013B26"/>
    <w:rsid w:val="00015BC3"/>
    <w:rsid w:val="00037A2F"/>
    <w:rsid w:val="00046B59"/>
    <w:rsid w:val="00087E57"/>
    <w:rsid w:val="00093FDD"/>
    <w:rsid w:val="00122DD5"/>
    <w:rsid w:val="00142B09"/>
    <w:rsid w:val="001933C9"/>
    <w:rsid w:val="002117FE"/>
    <w:rsid w:val="00212D0B"/>
    <w:rsid w:val="002229F1"/>
    <w:rsid w:val="002376A3"/>
    <w:rsid w:val="0025513D"/>
    <w:rsid w:val="0026527F"/>
    <w:rsid w:val="00284499"/>
    <w:rsid w:val="00317D14"/>
    <w:rsid w:val="0032333A"/>
    <w:rsid w:val="00326143"/>
    <w:rsid w:val="00340444"/>
    <w:rsid w:val="003529BB"/>
    <w:rsid w:val="003B6754"/>
    <w:rsid w:val="003C7AE8"/>
    <w:rsid w:val="003D3323"/>
    <w:rsid w:val="003E21B8"/>
    <w:rsid w:val="004041F3"/>
    <w:rsid w:val="004D2B27"/>
    <w:rsid w:val="00530E35"/>
    <w:rsid w:val="00533FC8"/>
    <w:rsid w:val="005448D1"/>
    <w:rsid w:val="00551329"/>
    <w:rsid w:val="00573BD7"/>
    <w:rsid w:val="00581FF2"/>
    <w:rsid w:val="005A2E13"/>
    <w:rsid w:val="005A6918"/>
    <w:rsid w:val="00605E37"/>
    <w:rsid w:val="0061560E"/>
    <w:rsid w:val="00643104"/>
    <w:rsid w:val="006511C2"/>
    <w:rsid w:val="006D5FF1"/>
    <w:rsid w:val="006E310D"/>
    <w:rsid w:val="00724FAD"/>
    <w:rsid w:val="00742B9A"/>
    <w:rsid w:val="0079601C"/>
    <w:rsid w:val="00854B05"/>
    <w:rsid w:val="008C72C1"/>
    <w:rsid w:val="00926289"/>
    <w:rsid w:val="00942E3F"/>
    <w:rsid w:val="00947352"/>
    <w:rsid w:val="00965DE2"/>
    <w:rsid w:val="00980A34"/>
    <w:rsid w:val="009D7775"/>
    <w:rsid w:val="00A401A3"/>
    <w:rsid w:val="00A414B5"/>
    <w:rsid w:val="00A71066"/>
    <w:rsid w:val="00A73C4A"/>
    <w:rsid w:val="00A9731E"/>
    <w:rsid w:val="00B42E77"/>
    <w:rsid w:val="00BA3818"/>
    <w:rsid w:val="00BC4F54"/>
    <w:rsid w:val="00C051D5"/>
    <w:rsid w:val="00C13B74"/>
    <w:rsid w:val="00C16C50"/>
    <w:rsid w:val="00C31AD1"/>
    <w:rsid w:val="00C56343"/>
    <w:rsid w:val="00C65B3A"/>
    <w:rsid w:val="00CA29DF"/>
    <w:rsid w:val="00CA4F55"/>
    <w:rsid w:val="00D40212"/>
    <w:rsid w:val="00D45B81"/>
    <w:rsid w:val="00DB77CC"/>
    <w:rsid w:val="00E12EC6"/>
    <w:rsid w:val="00E2765F"/>
    <w:rsid w:val="00E6116D"/>
    <w:rsid w:val="00EC4567"/>
    <w:rsid w:val="00EC4A2B"/>
    <w:rsid w:val="00EE225C"/>
    <w:rsid w:val="00F2732E"/>
    <w:rsid w:val="00F459E8"/>
    <w:rsid w:val="00FA11F8"/>
    <w:rsid w:val="00FB72B7"/>
    <w:rsid w:val="00FD689C"/>
    <w:rsid w:val="00FF2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70007"/>
  <w15:docId w15:val="{72B498EB-EBEF-471F-BFBF-F862B343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14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143"/>
    <w:pPr>
      <w:tabs>
        <w:tab w:val="center" w:pos="4320"/>
        <w:tab w:val="right" w:pos="864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26143"/>
  </w:style>
  <w:style w:type="paragraph" w:styleId="Footer">
    <w:name w:val="footer"/>
    <w:basedOn w:val="Normal"/>
    <w:link w:val="FooterChar"/>
    <w:unhideWhenUsed/>
    <w:rsid w:val="00326143"/>
    <w:pPr>
      <w:tabs>
        <w:tab w:val="center" w:pos="4320"/>
        <w:tab w:val="right" w:pos="864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26143"/>
  </w:style>
  <w:style w:type="paragraph" w:styleId="BalloonText">
    <w:name w:val="Balloon Text"/>
    <w:basedOn w:val="Normal"/>
    <w:link w:val="BalloonTextChar"/>
    <w:uiPriority w:val="99"/>
    <w:semiHidden/>
    <w:unhideWhenUsed/>
    <w:rsid w:val="00326143"/>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6143"/>
    <w:rPr>
      <w:rFonts w:ascii="Tahoma" w:hAnsi="Tahoma" w:cs="Tahoma"/>
      <w:sz w:val="16"/>
      <w:szCs w:val="16"/>
    </w:rPr>
  </w:style>
  <w:style w:type="paragraph" w:styleId="FootnoteText">
    <w:name w:val="footnote text"/>
    <w:basedOn w:val="Normal"/>
    <w:link w:val="FootnoteTextChar"/>
    <w:semiHidden/>
    <w:rsid w:val="00326143"/>
    <w:pPr>
      <w:bidi w:val="0"/>
    </w:pPr>
    <w:rPr>
      <w:rFonts w:cs="Traditional Arabic"/>
      <w:noProof/>
      <w:sz w:val="20"/>
      <w:szCs w:val="20"/>
    </w:rPr>
  </w:style>
  <w:style w:type="character" w:customStyle="1" w:styleId="FootnoteTextChar">
    <w:name w:val="Footnote Text Char"/>
    <w:basedOn w:val="DefaultParagraphFont"/>
    <w:link w:val="FootnoteText"/>
    <w:semiHidden/>
    <w:rsid w:val="00326143"/>
    <w:rPr>
      <w:rFonts w:ascii="Times New Roman" w:eastAsia="Times New Roman" w:hAnsi="Times New Roman" w:cs="Traditional Arabic"/>
      <w:noProof/>
      <w:sz w:val="20"/>
      <w:szCs w:val="20"/>
    </w:rPr>
  </w:style>
  <w:style w:type="character" w:styleId="FootnoteReference">
    <w:name w:val="footnote reference"/>
    <w:semiHidden/>
    <w:rsid w:val="00326143"/>
    <w:rPr>
      <w:vertAlign w:val="superscript"/>
    </w:rPr>
  </w:style>
  <w:style w:type="table" w:styleId="TableGrid">
    <w:name w:val="Table Grid"/>
    <w:basedOn w:val="TableNormal"/>
    <w:uiPriority w:val="59"/>
    <w:rsid w:val="00326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2">
    <w:name w:val="Pa22"/>
    <w:basedOn w:val="Normal"/>
    <w:next w:val="Normal"/>
    <w:uiPriority w:val="99"/>
    <w:rsid w:val="008C72C1"/>
    <w:pPr>
      <w:autoSpaceDE w:val="0"/>
      <w:autoSpaceDN w:val="0"/>
      <w:bidi w:val="0"/>
      <w:adjustRightInd w:val="0"/>
      <w:spacing w:line="221" w:lineRule="atLeast"/>
    </w:pPr>
    <w:rPr>
      <w:rFonts w:ascii="Cambria" w:hAnsi="Cambria"/>
    </w:rPr>
  </w:style>
  <w:style w:type="paragraph" w:customStyle="1" w:styleId="Pa15">
    <w:name w:val="Pa15"/>
    <w:basedOn w:val="Normal"/>
    <w:next w:val="Normal"/>
    <w:uiPriority w:val="99"/>
    <w:rsid w:val="008C72C1"/>
    <w:pPr>
      <w:autoSpaceDE w:val="0"/>
      <w:autoSpaceDN w:val="0"/>
      <w:bidi w:val="0"/>
      <w:adjustRightInd w:val="0"/>
      <w:spacing w:line="221" w:lineRule="atLeast"/>
    </w:pPr>
    <w:rPr>
      <w:rFonts w:ascii="Cambria" w:hAnsi="Cambria"/>
    </w:rPr>
  </w:style>
  <w:style w:type="paragraph" w:styleId="ListParagraph">
    <w:name w:val="List Paragraph"/>
    <w:basedOn w:val="Normal"/>
    <w:uiPriority w:val="34"/>
    <w:qFormat/>
    <w:rsid w:val="00142B09"/>
    <w:pPr>
      <w:ind w:left="720"/>
      <w:contextualSpacing/>
    </w:pPr>
  </w:style>
  <w:style w:type="character" w:styleId="Hyperlink">
    <w:name w:val="Hyperlink"/>
    <w:basedOn w:val="DefaultParagraphFont"/>
    <w:uiPriority w:val="99"/>
    <w:semiHidden/>
    <w:unhideWhenUsed/>
    <w:rsid w:val="00F459E8"/>
    <w:rPr>
      <w:color w:val="0000FF"/>
      <w:u w:val="single"/>
    </w:rPr>
  </w:style>
  <w:style w:type="character" w:styleId="FollowedHyperlink">
    <w:name w:val="FollowedHyperlink"/>
    <w:basedOn w:val="DefaultParagraphFont"/>
    <w:uiPriority w:val="99"/>
    <w:semiHidden/>
    <w:unhideWhenUsed/>
    <w:rsid w:val="00F459E8"/>
    <w:rPr>
      <w:color w:val="800080"/>
      <w:u w:val="single"/>
    </w:rPr>
  </w:style>
  <w:style w:type="paragraph" w:customStyle="1" w:styleId="font5">
    <w:name w:val="font5"/>
    <w:basedOn w:val="Normal"/>
    <w:rsid w:val="00F459E8"/>
    <w:pPr>
      <w:bidi w:val="0"/>
      <w:spacing w:before="100" w:beforeAutospacing="1" w:after="100" w:afterAutospacing="1"/>
    </w:pPr>
    <w:rPr>
      <w:rFonts w:ascii="Arial" w:hAnsi="Arial" w:cs="Arial"/>
      <w:b/>
      <w:bCs/>
    </w:rPr>
  </w:style>
  <w:style w:type="paragraph" w:customStyle="1" w:styleId="font6">
    <w:name w:val="font6"/>
    <w:basedOn w:val="Normal"/>
    <w:rsid w:val="00F459E8"/>
    <w:pPr>
      <w:bidi w:val="0"/>
      <w:spacing w:before="100" w:beforeAutospacing="1" w:after="100" w:afterAutospacing="1"/>
    </w:pPr>
    <w:rPr>
      <w:rFonts w:ascii="Arial" w:hAnsi="Arial" w:cs="Arial"/>
      <w:b/>
      <w:bCs/>
      <w:sz w:val="20"/>
      <w:szCs w:val="20"/>
    </w:rPr>
  </w:style>
  <w:style w:type="paragraph" w:customStyle="1" w:styleId="font7">
    <w:name w:val="font7"/>
    <w:basedOn w:val="Normal"/>
    <w:rsid w:val="00F459E8"/>
    <w:pPr>
      <w:bidi w:val="0"/>
      <w:spacing w:before="100" w:beforeAutospacing="1" w:after="100" w:afterAutospacing="1"/>
    </w:pPr>
    <w:rPr>
      <w:rFonts w:ascii="Arial" w:hAnsi="Arial" w:cs="Arial"/>
      <w:sz w:val="20"/>
      <w:szCs w:val="20"/>
    </w:rPr>
  </w:style>
  <w:style w:type="paragraph" w:customStyle="1" w:styleId="font8">
    <w:name w:val="font8"/>
    <w:basedOn w:val="Normal"/>
    <w:rsid w:val="00F459E8"/>
    <w:pPr>
      <w:bidi w:val="0"/>
      <w:spacing w:before="100" w:beforeAutospacing="1" w:after="100" w:afterAutospacing="1"/>
    </w:pPr>
    <w:rPr>
      <w:rFonts w:ascii="Arial" w:hAnsi="Arial" w:cs="Arial"/>
      <w:i/>
      <w:iCs/>
      <w:sz w:val="18"/>
      <w:szCs w:val="18"/>
    </w:rPr>
  </w:style>
  <w:style w:type="paragraph" w:customStyle="1" w:styleId="font9">
    <w:name w:val="font9"/>
    <w:basedOn w:val="Normal"/>
    <w:rsid w:val="00F459E8"/>
    <w:pPr>
      <w:bidi w:val="0"/>
      <w:spacing w:before="100" w:beforeAutospacing="1" w:after="100" w:afterAutospacing="1"/>
    </w:pPr>
    <w:rPr>
      <w:rFonts w:ascii="Arial" w:hAnsi="Arial" w:cs="Arial"/>
      <w:i/>
      <w:iCs/>
      <w:sz w:val="20"/>
      <w:szCs w:val="20"/>
    </w:rPr>
  </w:style>
  <w:style w:type="paragraph" w:customStyle="1" w:styleId="font10">
    <w:name w:val="font10"/>
    <w:basedOn w:val="Normal"/>
    <w:rsid w:val="00F459E8"/>
    <w:pPr>
      <w:bidi w:val="0"/>
      <w:spacing w:before="100" w:beforeAutospacing="1" w:after="100" w:afterAutospacing="1"/>
    </w:pPr>
    <w:rPr>
      <w:rFonts w:ascii="Symbol" w:hAnsi="Symbol"/>
      <w:sz w:val="20"/>
      <w:szCs w:val="20"/>
    </w:rPr>
  </w:style>
  <w:style w:type="paragraph" w:customStyle="1" w:styleId="xl65">
    <w:name w:val="xl65"/>
    <w:basedOn w:val="Normal"/>
    <w:rsid w:val="00F459E8"/>
    <w:pPr>
      <w:bidi w:val="0"/>
      <w:spacing w:before="100" w:beforeAutospacing="1" w:after="100" w:afterAutospacing="1"/>
    </w:pPr>
  </w:style>
  <w:style w:type="paragraph" w:customStyle="1" w:styleId="xl66">
    <w:name w:val="xl66"/>
    <w:basedOn w:val="Normal"/>
    <w:rsid w:val="00F459E8"/>
    <w:pPr>
      <w:pBdr>
        <w:top w:val="single" w:sz="4" w:space="0" w:color="auto"/>
        <w:left w:val="single" w:sz="4" w:space="0" w:color="auto"/>
        <w:bottom w:val="single" w:sz="4" w:space="0" w:color="auto"/>
        <w:right w:val="single" w:sz="4" w:space="0" w:color="auto"/>
      </w:pBdr>
      <w:bidi w:val="0"/>
      <w:spacing w:before="100" w:beforeAutospacing="1" w:after="100" w:afterAutospacing="1"/>
    </w:pPr>
  </w:style>
  <w:style w:type="paragraph" w:customStyle="1" w:styleId="xl67">
    <w:name w:val="xl67"/>
    <w:basedOn w:val="Normal"/>
    <w:rsid w:val="00F459E8"/>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b/>
      <w:bCs/>
    </w:rPr>
  </w:style>
  <w:style w:type="paragraph" w:customStyle="1" w:styleId="xl68">
    <w:name w:val="xl68"/>
    <w:basedOn w:val="Normal"/>
    <w:rsid w:val="00F459E8"/>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rPr>
  </w:style>
  <w:style w:type="paragraph" w:customStyle="1" w:styleId="xl69">
    <w:name w:val="xl69"/>
    <w:basedOn w:val="Normal"/>
    <w:rsid w:val="00F459E8"/>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b/>
      <w:bCs/>
    </w:rPr>
  </w:style>
  <w:style w:type="paragraph" w:customStyle="1" w:styleId="xl70">
    <w:name w:val="xl70"/>
    <w:basedOn w:val="Normal"/>
    <w:rsid w:val="00F459E8"/>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b/>
      <w:bCs/>
    </w:rPr>
  </w:style>
  <w:style w:type="paragraph" w:customStyle="1" w:styleId="xl71">
    <w:name w:val="xl71"/>
    <w:basedOn w:val="Normal"/>
    <w:rsid w:val="00F459E8"/>
    <w:pPr>
      <w:pBdr>
        <w:top w:val="single" w:sz="4" w:space="0" w:color="auto"/>
        <w:left w:val="single" w:sz="4" w:space="0" w:color="auto"/>
        <w:bottom w:val="single" w:sz="4" w:space="0" w:color="auto"/>
        <w:right w:val="single" w:sz="4" w:space="0" w:color="auto"/>
      </w:pBdr>
      <w:bidi w:val="0"/>
      <w:spacing w:before="100" w:beforeAutospacing="1" w:after="100" w:afterAutospacing="1"/>
    </w:pPr>
  </w:style>
  <w:style w:type="paragraph" w:customStyle="1" w:styleId="xl72">
    <w:name w:val="xl72"/>
    <w:basedOn w:val="Normal"/>
    <w:rsid w:val="00F459E8"/>
    <w:pPr>
      <w:pBdr>
        <w:top w:val="single" w:sz="4" w:space="0" w:color="auto"/>
        <w:left w:val="single" w:sz="4" w:space="0" w:color="auto"/>
        <w:bottom w:val="single" w:sz="4" w:space="0" w:color="auto"/>
        <w:right w:val="single" w:sz="4" w:space="0" w:color="auto"/>
      </w:pBdr>
      <w:bidi w:val="0"/>
      <w:spacing w:before="100" w:beforeAutospacing="1" w:after="100" w:afterAutospacing="1"/>
    </w:pPr>
  </w:style>
  <w:style w:type="paragraph" w:customStyle="1" w:styleId="xl73">
    <w:name w:val="xl73"/>
    <w:basedOn w:val="Normal"/>
    <w:rsid w:val="00F459E8"/>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rPr>
  </w:style>
  <w:style w:type="paragraph" w:customStyle="1" w:styleId="xl74">
    <w:name w:val="xl74"/>
    <w:basedOn w:val="Normal"/>
    <w:rsid w:val="00F459E8"/>
    <w:pPr>
      <w:pBdr>
        <w:top w:val="single" w:sz="4" w:space="0" w:color="auto"/>
        <w:left w:val="single" w:sz="4" w:space="0" w:color="auto"/>
        <w:bottom w:val="single" w:sz="4" w:space="0" w:color="auto"/>
        <w:right w:val="single" w:sz="4" w:space="0" w:color="auto"/>
      </w:pBdr>
      <w:bidi w:val="0"/>
      <w:spacing w:before="100" w:beforeAutospacing="1" w:after="100" w:afterAutospacing="1"/>
    </w:pPr>
  </w:style>
  <w:style w:type="table" w:styleId="PlainTable5">
    <w:name w:val="Plain Table 5"/>
    <w:basedOn w:val="TableNormal"/>
    <w:uiPriority w:val="45"/>
    <w:rsid w:val="002376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9">
    <w:name w:val="A9"/>
    <w:uiPriority w:val="99"/>
    <w:rsid w:val="002229F1"/>
    <w:rPr>
      <w:rFonts w:cs="Cambria"/>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4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158E-0496-4030-A693-046D24BD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22</Pages>
  <Words>6807</Words>
  <Characters>44520</Characters>
  <Application>Microsoft Office Word</Application>
  <DocSecurity>0</DocSecurity>
  <Lines>8904</Lines>
  <Paragraphs>4277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Salem</dc:creator>
  <cp:lastModifiedBy>Mohammad Z. Tarawneh</cp:lastModifiedBy>
  <cp:revision>13</cp:revision>
  <dcterms:created xsi:type="dcterms:W3CDTF">2018-11-13T12:00:00Z</dcterms:created>
  <dcterms:modified xsi:type="dcterms:W3CDTF">2024-01-28T12:09:00Z</dcterms:modified>
</cp:coreProperties>
</file>